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EE" w:rsidRPr="002009EE" w:rsidRDefault="002009EE" w:rsidP="002979EA">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РОССИЙСКАЯ ФЕДЕРАЦИЯ</w:t>
      </w:r>
    </w:p>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ИРКУТСКАЯ ОБЛАСТЬ</w:t>
      </w:r>
    </w:p>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Муниципальное образование «Новонукутское»</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keepNext/>
        <w:spacing w:after="0" w:line="240" w:lineRule="auto"/>
        <w:jc w:val="center"/>
        <w:outlineLvl w:val="0"/>
        <w:rPr>
          <w:rFonts w:ascii="Times New Roman" w:eastAsia="Times New Roman" w:hAnsi="Times New Roman" w:cs="Times New Roman"/>
          <w:b/>
          <w:spacing w:val="38"/>
          <w:sz w:val="28"/>
          <w:szCs w:val="28"/>
          <w:lang w:eastAsia="ru-RU"/>
        </w:rPr>
      </w:pPr>
      <w:r w:rsidRPr="002009EE">
        <w:rPr>
          <w:rFonts w:ascii="Times New Roman" w:eastAsia="Times New Roman" w:hAnsi="Times New Roman" w:cs="Times New Roman"/>
          <w:b/>
          <w:spacing w:val="38"/>
          <w:sz w:val="28"/>
          <w:szCs w:val="28"/>
          <w:lang w:eastAsia="ru-RU"/>
        </w:rPr>
        <w:t>ПОСТАНОВЛЕНИЕ</w:t>
      </w:r>
    </w:p>
    <w:p w:rsidR="002009EE" w:rsidRPr="002009EE" w:rsidRDefault="002009EE" w:rsidP="002009EE">
      <w:pPr>
        <w:spacing w:after="0" w:line="240" w:lineRule="auto"/>
        <w:jc w:val="center"/>
        <w:rPr>
          <w:rFonts w:ascii="Times New Roman" w:eastAsia="Times New Roman" w:hAnsi="Times New Roman" w:cs="Times New Roman"/>
          <w:b/>
          <w:sz w:val="28"/>
          <w:szCs w:val="28"/>
          <w:lang w:eastAsia="ru-RU"/>
        </w:rPr>
      </w:pPr>
    </w:p>
    <w:p w:rsidR="002009EE" w:rsidRPr="002009EE" w:rsidRDefault="002009EE" w:rsidP="002009EE">
      <w:pPr>
        <w:shd w:val="clear" w:color="auto" w:fill="FFFFFF"/>
        <w:spacing w:after="0" w:line="240" w:lineRule="auto"/>
        <w:rPr>
          <w:rFonts w:ascii="Times New Roman" w:eastAsia="SimSun" w:hAnsi="Times New Roman" w:cs="Times New Roman"/>
          <w:sz w:val="26"/>
          <w:szCs w:val="26"/>
          <w:lang w:eastAsia="zh-CN"/>
        </w:rPr>
      </w:pPr>
    </w:p>
    <w:p w:rsidR="002009EE" w:rsidRPr="002009EE" w:rsidRDefault="00E5236C" w:rsidP="007B0817">
      <w:pPr>
        <w:tabs>
          <w:tab w:val="center" w:pos="4677"/>
          <w:tab w:val="left" w:pos="67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ноября 2018</w:t>
      </w:r>
      <w:r w:rsidR="002009EE" w:rsidRPr="002009E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238</w:t>
      </w:r>
      <w:r w:rsidR="002009EE" w:rsidRPr="002009EE">
        <w:rPr>
          <w:rFonts w:ascii="Times New Roman" w:eastAsia="Times New Roman" w:hAnsi="Times New Roman" w:cs="Times New Roman"/>
          <w:sz w:val="24"/>
          <w:szCs w:val="24"/>
          <w:lang w:eastAsia="ru-RU"/>
        </w:rPr>
        <w:t xml:space="preserve">            </w:t>
      </w:r>
      <w:r w:rsidR="007B0817">
        <w:rPr>
          <w:rFonts w:ascii="Times New Roman" w:eastAsia="Times New Roman" w:hAnsi="Times New Roman" w:cs="Times New Roman"/>
          <w:sz w:val="24"/>
          <w:szCs w:val="24"/>
          <w:lang w:eastAsia="ru-RU"/>
        </w:rPr>
        <w:t xml:space="preserve">                             п.</w:t>
      </w:r>
      <w:r w:rsidR="002009EE" w:rsidRPr="002009EE">
        <w:rPr>
          <w:rFonts w:ascii="Times New Roman" w:eastAsia="Times New Roman" w:hAnsi="Times New Roman" w:cs="Times New Roman"/>
          <w:sz w:val="24"/>
          <w:szCs w:val="24"/>
          <w:lang w:eastAsia="ru-RU"/>
        </w:rPr>
        <w:t>Новонукутский</w:t>
      </w:r>
    </w:p>
    <w:p w:rsidR="002009EE" w:rsidRPr="002009EE" w:rsidRDefault="002009EE" w:rsidP="002009EE">
      <w:pPr>
        <w:spacing w:after="0" w:line="240" w:lineRule="auto"/>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009EE" w:rsidRPr="002009EE" w:rsidRDefault="00E5236C" w:rsidP="002009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009EE">
        <w:rPr>
          <w:rFonts w:ascii="Times New Roman" w:hAnsi="Times New Roman"/>
          <w:b/>
          <w:bCs/>
          <w:sz w:val="24"/>
          <w:szCs w:val="24"/>
        </w:rPr>
        <w:t xml:space="preserve">Об утверждении административного регламента предоставления муниципальной услуги </w:t>
      </w:r>
      <w:r w:rsidRPr="002009EE">
        <w:rPr>
          <w:rFonts w:ascii="Times New Roman" w:hAnsi="Times New Roman"/>
          <w:b/>
          <w:sz w:val="24"/>
          <w:szCs w:val="24"/>
        </w:rPr>
        <w:t>«</w:t>
      </w:r>
      <w:r>
        <w:rPr>
          <w:rFonts w:ascii="Times New Roman" w:hAnsi="Times New Roman"/>
          <w:b/>
          <w:sz w:val="24"/>
          <w:szCs w:val="24"/>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2009EE" w:rsidRPr="002009EE" w:rsidRDefault="002009EE" w:rsidP="002009EE">
      <w:pPr>
        <w:tabs>
          <w:tab w:val="left" w:pos="8222"/>
        </w:tabs>
        <w:suppressAutoHyphens/>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соответствии с Федеральным законом от 27 июля 2010 года</w:t>
      </w:r>
      <w:r w:rsidRPr="002009EE">
        <w:rPr>
          <w:rFonts w:ascii="Times New Roman" w:eastAsia="Times New Roman" w:hAnsi="Times New Roman" w:cs="Times New Roman"/>
          <w:sz w:val="24"/>
          <w:szCs w:val="24"/>
          <w:lang w:eastAsia="ru-RU"/>
        </w:rPr>
        <w:br/>
        <w:t xml:space="preserve">№ 210-ФЗ «Об организации предоставления государственных и муниципальных услуг», руководствуясь Уставом муниципального образования «Новонукутское», </w:t>
      </w: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
    <w:p w:rsidR="002009EE" w:rsidRPr="00E5236C" w:rsidRDefault="00E5236C" w:rsidP="002009EE">
      <w:pPr>
        <w:suppressAutoHyphens/>
        <w:spacing w:after="0" w:line="240" w:lineRule="auto"/>
        <w:ind w:firstLine="709"/>
        <w:jc w:val="center"/>
        <w:rPr>
          <w:rFonts w:ascii="Times New Roman" w:eastAsia="Times New Roman" w:hAnsi="Times New Roman" w:cs="Times New Roman"/>
          <w:b/>
          <w:sz w:val="24"/>
          <w:szCs w:val="24"/>
          <w:lang w:eastAsia="ru-RU"/>
        </w:rPr>
      </w:pPr>
      <w:r w:rsidRPr="00E5236C">
        <w:rPr>
          <w:rFonts w:ascii="Times New Roman" w:eastAsia="Times New Roman" w:hAnsi="Times New Roman" w:cs="Times New Roman"/>
          <w:b/>
          <w:sz w:val="24"/>
          <w:szCs w:val="24"/>
          <w:lang w:eastAsia="ru-RU"/>
        </w:rPr>
        <w:t>ПОСТАНОВЛЯЮ</w:t>
      </w:r>
      <w:r w:rsidR="002009EE" w:rsidRPr="00E5236C">
        <w:rPr>
          <w:rFonts w:ascii="Times New Roman" w:eastAsia="Times New Roman" w:hAnsi="Times New Roman" w:cs="Times New Roman"/>
          <w:b/>
          <w:sz w:val="24"/>
          <w:szCs w:val="24"/>
          <w:lang w:eastAsia="ru-RU"/>
        </w:rPr>
        <w:t>:</w:t>
      </w: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
    <w:p w:rsidR="002009EE" w:rsidRPr="006412B7" w:rsidRDefault="002009EE" w:rsidP="00E5236C">
      <w:pPr>
        <w:pStyle w:val="a6"/>
        <w:numPr>
          <w:ilvl w:val="0"/>
          <w:numId w:val="17"/>
        </w:numPr>
        <w:autoSpaceDE w:val="0"/>
        <w:autoSpaceDN w:val="0"/>
        <w:adjustRightInd w:val="0"/>
        <w:rPr>
          <w:rFonts w:ascii="Times New Roman" w:hAnsi="Times New Roman"/>
          <w:bCs/>
          <w:sz w:val="24"/>
          <w:szCs w:val="24"/>
        </w:rPr>
      </w:pPr>
      <w:r w:rsidRPr="00E5236C">
        <w:rPr>
          <w:rFonts w:ascii="Times New Roman" w:hAnsi="Times New Roman"/>
          <w:bCs/>
          <w:sz w:val="24"/>
          <w:szCs w:val="24"/>
        </w:rPr>
        <w:t>Утвердить административный регламент предоставления муниципальной услуги</w:t>
      </w:r>
      <w:r w:rsidR="00E5236C" w:rsidRPr="00E5236C">
        <w:rPr>
          <w:rFonts w:ascii="Times New Roman" w:hAnsi="Times New Roman"/>
          <w:bCs/>
          <w:sz w:val="24"/>
          <w:szCs w:val="24"/>
        </w:rPr>
        <w:t xml:space="preserve"> </w:t>
      </w:r>
      <w:r w:rsidR="00E5236C">
        <w:rPr>
          <w:rFonts w:ascii="Times New Roman" w:hAnsi="Times New Roman"/>
          <w:bCs/>
          <w:sz w:val="24"/>
          <w:szCs w:val="24"/>
        </w:rPr>
        <w:t xml:space="preserve"> </w:t>
      </w:r>
      <w:r w:rsidR="00E5236C" w:rsidRPr="006412B7">
        <w:rPr>
          <w:rFonts w:ascii="Times New Roman" w:hAnsi="Times New Roman"/>
          <w:sz w:val="24"/>
          <w:szCs w:val="24"/>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r w:rsidR="00E5236C" w:rsidRPr="006412B7">
        <w:rPr>
          <w:rFonts w:ascii="Times New Roman" w:hAnsi="Times New Roman"/>
          <w:bCs/>
          <w:sz w:val="24"/>
          <w:szCs w:val="24"/>
        </w:rPr>
        <w:t xml:space="preserve"> </w:t>
      </w:r>
      <w:r w:rsidRPr="006412B7">
        <w:rPr>
          <w:rFonts w:ascii="Times New Roman" w:hAnsi="Times New Roman"/>
          <w:bCs/>
          <w:sz w:val="24"/>
          <w:szCs w:val="24"/>
        </w:rPr>
        <w:t>(прилагается).</w:t>
      </w:r>
    </w:p>
    <w:p w:rsidR="002009EE" w:rsidRPr="002009EE" w:rsidRDefault="002009EE" w:rsidP="00E5236C">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Настоящее постановление подлежит официальному опубликованию.</w:t>
      </w:r>
    </w:p>
    <w:p w:rsidR="002009EE" w:rsidRPr="002009EE" w:rsidRDefault="002009EE" w:rsidP="00E5236C">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
    <w:p w:rsidR="002009EE" w:rsidRPr="002009EE" w:rsidRDefault="002009EE" w:rsidP="00E5236C">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Настоящее постановление вступает в силу с момента подписания.</w:t>
      </w: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rPr>
          <w:rFonts w:ascii="Times New Roman" w:eastAsia="Times New Roman" w:hAnsi="Times New Roman" w:cs="Times New Roman"/>
          <w:sz w:val="24"/>
          <w:szCs w:val="24"/>
          <w:lang w:eastAsia="ru-RU"/>
        </w:rPr>
      </w:pPr>
    </w:p>
    <w:p w:rsidR="002009EE" w:rsidRPr="002009EE" w:rsidRDefault="00E5236C"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образование</w:t>
      </w:r>
      <w:r w:rsidR="002009EE" w:rsidRPr="002009EE">
        <w:rPr>
          <w:rFonts w:ascii="Times New Roman" w:eastAsia="Times New Roman" w:hAnsi="Times New Roman" w:cs="Times New Roman"/>
          <w:sz w:val="24"/>
          <w:szCs w:val="24"/>
          <w:lang w:eastAsia="ru-RU"/>
        </w:rPr>
        <w:t xml:space="preserve"> «Ново</w:t>
      </w:r>
      <w:r w:rsidR="007B0817">
        <w:rPr>
          <w:rFonts w:ascii="Times New Roman" w:eastAsia="Times New Roman" w:hAnsi="Times New Roman" w:cs="Times New Roman"/>
          <w:sz w:val="24"/>
          <w:szCs w:val="24"/>
          <w:lang w:eastAsia="ru-RU"/>
        </w:rPr>
        <w:t xml:space="preserve">нукутское»           </w:t>
      </w:r>
      <w:r w:rsidR="002009EE" w:rsidRPr="002009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Ю.В. Прудников</w:t>
      </w:r>
    </w:p>
    <w:p w:rsidR="002009EE" w:rsidRDefault="002009EE"/>
    <w:p w:rsidR="002009EE" w:rsidRDefault="002009EE"/>
    <w:p w:rsidR="002009EE" w:rsidRDefault="002009EE"/>
    <w:p w:rsidR="002009EE" w:rsidRDefault="002009EE"/>
    <w:p w:rsidR="00E5236C" w:rsidRDefault="00E5236C"/>
    <w:p w:rsidR="00E5236C" w:rsidRDefault="00E5236C"/>
    <w:p w:rsidR="006412B7" w:rsidRDefault="006412B7"/>
    <w:p w:rsidR="002009EE" w:rsidRDefault="002009EE"/>
    <w:p w:rsidR="002009EE" w:rsidRDefault="002009EE"/>
    <w:p w:rsidR="002009EE" w:rsidRDefault="002009EE"/>
    <w:tbl>
      <w:tblPr>
        <w:tblW w:w="10456" w:type="dxa"/>
        <w:tblLook w:val="04A0"/>
      </w:tblPr>
      <w:tblGrid>
        <w:gridCol w:w="5070"/>
        <w:gridCol w:w="5386"/>
      </w:tblGrid>
      <w:tr w:rsidR="002009EE" w:rsidRPr="002009EE" w:rsidTr="00C3214C">
        <w:tc>
          <w:tcPr>
            <w:tcW w:w="5070" w:type="dxa"/>
          </w:tcPr>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tc>
        <w:tc>
          <w:tcPr>
            <w:tcW w:w="5386" w:type="dxa"/>
          </w:tcPr>
          <w:p w:rsidR="007B0817" w:rsidRDefault="002009EE" w:rsidP="007B0817">
            <w:pPr>
              <w:spacing w:after="0" w:line="240" w:lineRule="auto"/>
              <w:ind w:right="31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Утвержден постановлением администрации муниципального образования  </w:t>
            </w:r>
          </w:p>
          <w:p w:rsidR="002009EE" w:rsidRPr="002009EE" w:rsidRDefault="002009EE" w:rsidP="007B0817">
            <w:pPr>
              <w:spacing w:after="0" w:line="240" w:lineRule="auto"/>
              <w:ind w:right="31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«Новонукутское» </w:t>
            </w:r>
          </w:p>
          <w:p w:rsidR="002009EE" w:rsidRPr="002009EE" w:rsidRDefault="002009EE" w:rsidP="002009EE">
            <w:pPr>
              <w:spacing w:after="0" w:line="240" w:lineRule="auto"/>
              <w:jc w:val="both"/>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4"/>
                <w:szCs w:val="24"/>
                <w:lang w:eastAsia="ru-RU"/>
              </w:rPr>
              <w:t xml:space="preserve">от </w:t>
            </w:r>
            <w:r w:rsidR="00E5236C">
              <w:rPr>
                <w:rFonts w:ascii="Times New Roman" w:eastAsia="Times New Roman" w:hAnsi="Times New Roman" w:cs="Times New Roman"/>
                <w:sz w:val="24"/>
                <w:szCs w:val="24"/>
                <w:lang w:eastAsia="ru-RU"/>
              </w:rPr>
              <w:t>«30» ноября 2018</w:t>
            </w:r>
            <w:r w:rsidRPr="002009EE">
              <w:rPr>
                <w:rFonts w:ascii="Times New Roman" w:eastAsia="Times New Roman" w:hAnsi="Times New Roman" w:cs="Times New Roman"/>
                <w:sz w:val="24"/>
                <w:szCs w:val="24"/>
                <w:lang w:eastAsia="ru-RU"/>
              </w:rPr>
              <w:t xml:space="preserve"> года № 2</w:t>
            </w:r>
            <w:r w:rsidR="00E5236C">
              <w:rPr>
                <w:rFonts w:ascii="Times New Roman" w:eastAsia="Times New Roman" w:hAnsi="Times New Roman" w:cs="Times New Roman"/>
                <w:sz w:val="24"/>
                <w:szCs w:val="24"/>
                <w:lang w:eastAsia="ru-RU"/>
              </w:rPr>
              <w:t>38</w:t>
            </w:r>
          </w:p>
        </w:tc>
      </w:tr>
    </w:tbl>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p>
    <w:p w:rsidR="007B0817" w:rsidRDefault="007B0817" w:rsidP="002009EE">
      <w:pPr>
        <w:spacing w:after="0" w:line="240" w:lineRule="auto"/>
        <w:jc w:val="center"/>
        <w:rPr>
          <w:rFonts w:ascii="Times New Roman" w:eastAsia="Times New Roman" w:hAnsi="Times New Roman" w:cs="Times New Roman"/>
          <w:b/>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r w:rsidRPr="002009EE">
        <w:rPr>
          <w:rFonts w:ascii="Times New Roman" w:eastAsia="Times New Roman" w:hAnsi="Times New Roman" w:cs="Times New Roman"/>
          <w:b/>
          <w:sz w:val="24"/>
          <w:szCs w:val="24"/>
          <w:lang w:eastAsia="ru-RU"/>
        </w:rPr>
        <w:t xml:space="preserve">АДМИНИСТРАТИВНЫЙ РЕГЛАМЕНТ </w:t>
      </w:r>
    </w:p>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r w:rsidRPr="002009EE">
        <w:rPr>
          <w:rFonts w:ascii="Times New Roman" w:eastAsia="Times New Roman" w:hAnsi="Times New Roman" w:cs="Times New Roman"/>
          <w:b/>
          <w:sz w:val="24"/>
          <w:szCs w:val="24"/>
          <w:lang w:eastAsia="ru-RU"/>
        </w:rPr>
        <w:t xml:space="preserve">ПРЕДОСТАВЛЕНИЯ МУНИЦИПАЛЬНОЙ УСЛУГИ </w:t>
      </w:r>
    </w:p>
    <w:p w:rsidR="002009EE" w:rsidRPr="002009EE" w:rsidRDefault="002009EE" w:rsidP="002009EE">
      <w:pPr>
        <w:spacing w:after="0" w:line="240" w:lineRule="auto"/>
        <w:jc w:val="center"/>
        <w:rPr>
          <w:rFonts w:ascii="Times New Roman" w:eastAsia="Times New Roman" w:hAnsi="Times New Roman" w:cs="Times New Roman"/>
          <w:b/>
          <w:caps/>
          <w:sz w:val="24"/>
          <w:szCs w:val="24"/>
          <w:lang w:eastAsia="ru-RU"/>
        </w:rPr>
      </w:pPr>
      <w:r w:rsidRPr="002009EE">
        <w:rPr>
          <w:rFonts w:ascii="Times New Roman" w:eastAsia="Times New Roman" w:hAnsi="Times New Roman" w:cs="Times New Roman"/>
          <w:b/>
          <w:sz w:val="24"/>
          <w:szCs w:val="24"/>
          <w:lang w:eastAsia="ru-RU"/>
        </w:rPr>
        <w:t>«</w:t>
      </w:r>
      <w:r w:rsidRPr="002009EE">
        <w:rPr>
          <w:rFonts w:ascii="Times New Roman" w:eastAsia="Times New Roman" w:hAnsi="Times New Roman" w:cs="Times New Roman"/>
          <w:b/>
          <w:caps/>
          <w:sz w:val="24"/>
          <w:szCs w:val="24"/>
          <w:lang w:eastAsia="ru-RU"/>
        </w:rPr>
        <w:t xml:space="preserve">Предварительное согласование предоставления </w:t>
      </w:r>
    </w:p>
    <w:p w:rsidR="002009EE" w:rsidRPr="002009EE" w:rsidRDefault="002009EE" w:rsidP="002009EE">
      <w:pPr>
        <w:spacing w:after="0" w:line="240" w:lineRule="auto"/>
        <w:jc w:val="center"/>
        <w:rPr>
          <w:rFonts w:ascii="Times New Roman" w:eastAsia="Times New Roman" w:hAnsi="Times New Roman" w:cs="Times New Roman"/>
          <w:b/>
          <w:caps/>
          <w:sz w:val="24"/>
          <w:szCs w:val="24"/>
          <w:lang w:eastAsia="ru-RU"/>
        </w:rPr>
      </w:pPr>
      <w:r w:rsidRPr="002009EE">
        <w:rPr>
          <w:rFonts w:ascii="Times New Roman" w:eastAsia="Times New Roman" w:hAnsi="Times New Roman" w:cs="Times New Roman"/>
          <w:b/>
          <w:caps/>
          <w:sz w:val="24"/>
          <w:szCs w:val="24"/>
          <w:lang w:eastAsia="ru-RU"/>
        </w:rPr>
        <w:t xml:space="preserve">земельного участка, ГОСУДАРСТВЕННАЯ СОБСТВЕННОСТЬ </w:t>
      </w:r>
      <w:r w:rsidRPr="002009EE">
        <w:rPr>
          <w:rFonts w:ascii="Times New Roman" w:eastAsia="Times New Roman" w:hAnsi="Times New Roman" w:cs="Times New Roman"/>
          <w:b/>
          <w:caps/>
          <w:sz w:val="24"/>
          <w:szCs w:val="24"/>
          <w:lang w:eastAsia="ru-RU"/>
        </w:rPr>
        <w:br/>
        <w:t>НА КОТОРЫЙ НЕ РАЗГРАНИЧЕНА</w:t>
      </w:r>
      <w:r w:rsidRPr="002009EE">
        <w:rPr>
          <w:rFonts w:ascii="Times New Roman" w:eastAsia="Times New Roman" w:hAnsi="Times New Roman" w:cs="Times New Roman"/>
          <w:b/>
          <w:sz w:val="24"/>
          <w:szCs w:val="24"/>
          <w:lang w:eastAsia="ru-RU"/>
        </w:rPr>
        <w:t>»</w:t>
      </w:r>
    </w:p>
    <w:p w:rsidR="002009EE" w:rsidRPr="002009EE" w:rsidRDefault="002009EE" w:rsidP="002009E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Раздел I. ОБЩИЕ ПОЛОЖЕНИЯ</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0" w:name="Par43"/>
      <w:bookmarkEnd w:id="0"/>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36C" w:rsidRPr="00943352" w:rsidRDefault="00E5236C" w:rsidP="006412B7">
      <w:pPr>
        <w:widowControl w:val="0"/>
        <w:autoSpaceDE w:val="0"/>
        <w:autoSpaceDN w:val="0"/>
        <w:adjustRightInd w:val="0"/>
        <w:spacing w:after="0" w:line="240" w:lineRule="auto"/>
        <w:ind w:firstLine="709"/>
        <w:jc w:val="both"/>
        <w:rPr>
          <w:rFonts w:ascii="Times New Roman" w:hAnsi="Times New Roman"/>
          <w:szCs w:val="28"/>
        </w:rPr>
      </w:pPr>
      <w:bookmarkStart w:id="1" w:name="Par49"/>
      <w:bookmarkEnd w:id="1"/>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r w:rsidRPr="00711185">
        <w:rPr>
          <w:rFonts w:ascii="Times New Roman" w:hAnsi="Times New Roman"/>
          <w:szCs w:val="28"/>
        </w:rPr>
        <w:t>»,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принятия решения о </w:t>
      </w:r>
      <w:r>
        <w:rPr>
          <w:rFonts w:ascii="Times New Roman" w:hAnsi="Times New Roman"/>
          <w:szCs w:val="28"/>
        </w:rPr>
        <w:t>предоставлении муниципального имущества в аренду, безвозмездное пользование, доверительное управление, оперативное управление, хозяйственное ведение</w:t>
      </w:r>
      <w:r w:rsidRPr="000C74ED">
        <w:rPr>
          <w:rFonts w:ascii="Times New Roman" w:hAnsi="Times New Roman"/>
          <w:szCs w:val="28"/>
        </w:rPr>
        <w:t>.</w:t>
      </w:r>
    </w:p>
    <w:p w:rsidR="00E5236C" w:rsidRDefault="00E5236C" w:rsidP="006412B7">
      <w:pPr>
        <w:widowControl w:val="0"/>
        <w:autoSpaceDE w:val="0"/>
        <w:autoSpaceDN w:val="0"/>
        <w:adjustRightInd w:val="0"/>
        <w:spacing w:after="0" w:line="240" w:lineRule="auto"/>
        <w:ind w:firstLine="709"/>
        <w:jc w:val="both"/>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Pr>
          <w:rFonts w:ascii="Times New Roman" w:hAnsi="Times New Roman"/>
          <w:szCs w:val="28"/>
        </w:rPr>
        <w:t xml:space="preserve"> и последовательность действий Ад</w:t>
      </w:r>
      <w:r w:rsidRPr="005A1670">
        <w:rPr>
          <w:rFonts w:ascii="Times New Roman" w:hAnsi="Times New Roman"/>
          <w:szCs w:val="28"/>
        </w:rPr>
        <w:t xml:space="preserve">министрации </w:t>
      </w:r>
      <w:r w:rsidRPr="00711185">
        <w:rPr>
          <w:rFonts w:ascii="Times New Roman" w:hAnsi="Times New Roman"/>
          <w:szCs w:val="28"/>
        </w:rPr>
        <w:t>муниципальн</w:t>
      </w:r>
      <w:r>
        <w:rPr>
          <w:rFonts w:ascii="Times New Roman" w:hAnsi="Times New Roman"/>
          <w:szCs w:val="28"/>
        </w:rPr>
        <w:t>ого образования «Новонукутское</w:t>
      </w:r>
      <w:r w:rsidRPr="00711185">
        <w:rPr>
          <w:rFonts w:ascii="Times New Roman" w:hAnsi="Times New Roman"/>
          <w:szCs w:val="28"/>
        </w:rPr>
        <w:t>»</w:t>
      </w:r>
      <w:r w:rsidRPr="005A1670">
        <w:rPr>
          <w:rFonts w:ascii="Times New Roman" w:hAnsi="Times New Roman"/>
          <w:szCs w:val="28"/>
        </w:rPr>
        <w:t>, при осуществлении полномочий.</w:t>
      </w:r>
    </w:p>
    <w:p w:rsidR="006412B7" w:rsidRPr="008F727B" w:rsidRDefault="006412B7" w:rsidP="006412B7">
      <w:pPr>
        <w:widowControl w:val="0"/>
        <w:autoSpaceDE w:val="0"/>
        <w:autoSpaceDN w:val="0"/>
        <w:adjustRightInd w:val="0"/>
        <w:spacing w:after="0" w:line="240" w:lineRule="auto"/>
        <w:ind w:firstLine="709"/>
        <w:jc w:val="both"/>
        <w:rPr>
          <w:rFonts w:ascii="Times New Roman" w:hAnsi="Times New Roman"/>
          <w:szCs w:val="28"/>
          <w:lang w:val="en-US"/>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2. КРУГ ЗАЯВИТЕЛЕЙ</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36C" w:rsidRDefault="00E5236C" w:rsidP="00E5236C">
      <w:pPr>
        <w:autoSpaceDE w:val="0"/>
        <w:autoSpaceDN w:val="0"/>
        <w:adjustRightInd w:val="0"/>
        <w:ind w:firstLine="709"/>
        <w:jc w:val="both"/>
        <w:rPr>
          <w:rFonts w:ascii="Times New Roman" w:hAnsi="Times New Roman"/>
          <w:szCs w:val="28"/>
        </w:rPr>
      </w:pPr>
      <w:bookmarkStart w:id="2" w:name="Par51"/>
      <w:bookmarkEnd w:id="2"/>
      <w:r w:rsidRPr="00806651">
        <w:rPr>
          <w:rFonts w:ascii="Times New Roman" w:hAnsi="Times New Roman"/>
          <w:szCs w:val="28"/>
        </w:rPr>
        <w:t>3. </w:t>
      </w:r>
      <w:r>
        <w:rPr>
          <w:rFonts w:ascii="Times New Roman" w:hAnsi="Times New Roman"/>
          <w:szCs w:val="28"/>
        </w:rPr>
        <w:t>Муниципальная услуга предоставляется физическим и юридическим лицам (далее – заявители).</w:t>
      </w:r>
    </w:p>
    <w:p w:rsidR="00E5236C" w:rsidRPr="00943352" w:rsidRDefault="00E5236C" w:rsidP="00E5236C">
      <w:pPr>
        <w:autoSpaceDE w:val="0"/>
        <w:autoSpaceDN w:val="0"/>
        <w:adjustRightInd w:val="0"/>
        <w:ind w:firstLine="709"/>
        <w:jc w:val="both"/>
        <w:rPr>
          <w:rFonts w:ascii="Times New Roman" w:hAnsi="Times New Roman"/>
          <w:szCs w:val="28"/>
        </w:rPr>
      </w:pPr>
      <w:r>
        <w:rPr>
          <w:rFonts w:ascii="Times New Roman" w:hAnsi="Times New Roman"/>
          <w:szCs w:val="28"/>
        </w:rPr>
        <w:t>4</w:t>
      </w:r>
      <w:r w:rsidRPr="00943352">
        <w:rPr>
          <w:rFonts w:ascii="Times New Roman" w:hAnsi="Times New Roman"/>
          <w:szCs w:val="28"/>
        </w:rPr>
        <w:t>. </w:t>
      </w:r>
      <w:r w:rsidRPr="00596200">
        <w:rPr>
          <w:rFonts w:ascii="Times New Roman" w:hAnsi="Times New Roman"/>
          <w:szCs w:val="28"/>
        </w:rPr>
        <w:t>При обращении за получением муниципальной услуги от им</w:t>
      </w:r>
      <w:r>
        <w:rPr>
          <w:rFonts w:ascii="Times New Roman" w:hAnsi="Times New Roman"/>
          <w:szCs w:val="28"/>
        </w:rPr>
        <w:t>ени заявителей взаимодействие с А</w:t>
      </w:r>
      <w:r w:rsidRPr="00596200">
        <w:rPr>
          <w:rFonts w:ascii="Times New Roman" w:hAnsi="Times New Roman"/>
          <w:szCs w:val="28"/>
        </w:rPr>
        <w:t>дминистраци</w:t>
      </w:r>
      <w:r>
        <w:rPr>
          <w:rFonts w:ascii="Times New Roman" w:hAnsi="Times New Roman"/>
          <w:szCs w:val="28"/>
        </w:rPr>
        <w:t>ей</w:t>
      </w:r>
      <w:r w:rsidRPr="00711185">
        <w:rPr>
          <w:rFonts w:ascii="Times New Roman" w:hAnsi="Times New Roman"/>
          <w:szCs w:val="28"/>
        </w:rPr>
        <w:t xml:space="preserve"> муниципальн</w:t>
      </w:r>
      <w:r>
        <w:rPr>
          <w:rFonts w:ascii="Times New Roman" w:hAnsi="Times New Roman"/>
          <w:szCs w:val="28"/>
        </w:rPr>
        <w:t>ого образования «Новонукутское</w:t>
      </w:r>
      <w:r w:rsidRPr="00711185">
        <w:rPr>
          <w:rFonts w:ascii="Times New Roman" w:hAnsi="Times New Roman"/>
          <w:szCs w:val="28"/>
        </w:rPr>
        <w:t>»</w:t>
      </w:r>
      <w:r w:rsidRPr="00596200">
        <w:rPr>
          <w:rFonts w:ascii="Times New Roman" w:hAnsi="Times New Roman"/>
          <w:szCs w:val="28"/>
        </w:rPr>
        <w:t xml:space="preserve"> вправе осуществлять их уполномоченные представители.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 w:name="Par61"/>
      <w:bookmarkEnd w:id="3"/>
      <w:r w:rsidRPr="002009EE">
        <w:rPr>
          <w:rFonts w:ascii="Times New Roman" w:eastAsia="Times New Roman" w:hAnsi="Times New Roman" w:cs="Times New Roman"/>
          <w:sz w:val="24"/>
          <w:szCs w:val="24"/>
          <w:lang w:eastAsia="ru-RU"/>
        </w:rPr>
        <w:t>Глава 3. ТРЕБОВАНИЯ К ПОРЯДКУ ИНФОРМИРОВАНИЯ</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 ПРЕДОСТАВЛЕНИИМУНИЦИПАЛЬНОЙ УСЛУГИ</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009EE" w:rsidRPr="002009EE">
        <w:rPr>
          <w:rFonts w:ascii="Times New Roman" w:eastAsia="Times New Roman" w:hAnsi="Times New Roman" w:cs="Times New Roman"/>
          <w:sz w:val="24"/>
          <w:szCs w:val="24"/>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eastAsia="Times New Roman" w:hAnsi="Times New Roman" w:cs="Times New Roman"/>
          <w:sz w:val="24"/>
          <w:szCs w:val="24"/>
          <w:lang w:eastAsia="ru-RU"/>
        </w:rPr>
        <w:t>Администрацию</w:t>
      </w:r>
      <w:r w:rsidR="002009EE" w:rsidRPr="002009EE">
        <w:rPr>
          <w:rFonts w:ascii="Times New Roman" w:eastAsia="Times New Roman" w:hAnsi="Times New Roman" w:cs="Times New Roman"/>
          <w:sz w:val="24"/>
          <w:szCs w:val="24"/>
          <w:lang w:eastAsia="ru-RU"/>
        </w:rPr>
        <w:t xml:space="preserve"> муниципального образования «Новонукутское» (далее – уполномоченный орган).</w:t>
      </w:r>
    </w:p>
    <w:p w:rsidR="00C3214C" w:rsidRDefault="00C3214C" w:rsidP="00C3214C">
      <w:pPr>
        <w:autoSpaceDE w:val="0"/>
        <w:autoSpaceDN w:val="0"/>
        <w:adjustRightInd w:val="0"/>
        <w:spacing w:after="0" w:line="240" w:lineRule="auto"/>
        <w:ind w:firstLine="567"/>
        <w:jc w:val="both"/>
        <w:rPr>
          <w:rFonts w:ascii="Times New Roman" w:hAnsi="Times New Roman"/>
          <w:szCs w:val="28"/>
        </w:rPr>
      </w:pPr>
      <w:r>
        <w:rPr>
          <w:rFonts w:ascii="Times New Roman" w:eastAsia="Times New Roman" w:hAnsi="Times New Roman" w:cs="Times New Roman"/>
          <w:sz w:val="24"/>
          <w:szCs w:val="24"/>
          <w:lang w:eastAsia="ru-RU"/>
        </w:rPr>
        <w:t>6.</w:t>
      </w:r>
      <w:r w:rsidRPr="00C3214C">
        <w:rPr>
          <w:rFonts w:ascii="Times New Roman" w:hAnsi="Times New Roman"/>
          <w:szCs w:val="28"/>
        </w:rPr>
        <w:t xml:space="preserve"> </w:t>
      </w:r>
      <w:r>
        <w:rPr>
          <w:rFonts w:ascii="Times New Roman" w:hAnsi="Times New Roman"/>
          <w:szCs w:val="28"/>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2009EE" w:rsidRPr="002009EE" w:rsidRDefault="00C3214C" w:rsidP="00C321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009EE" w:rsidRPr="002009EE">
        <w:rPr>
          <w:rFonts w:ascii="Times New Roman" w:eastAsia="Times New Roman" w:hAnsi="Times New Roman" w:cs="Times New Roman"/>
          <w:sz w:val="24"/>
          <w:szCs w:val="24"/>
          <w:lang w:eastAsia="ru-RU"/>
        </w:rPr>
        <w:t>. Информация предоставляется: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при личном контакте с заявителями;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рф</w:t>
      </w:r>
      <w:r w:rsidRPr="002009EE">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C3214C">
          <w:rPr>
            <w:rFonts w:ascii="Times New Roman" w:eastAsia="Times New Roman" w:hAnsi="Times New Roman" w:cs="Times New Roman"/>
            <w:sz w:val="24"/>
            <w:szCs w:val="24"/>
            <w:lang w:eastAsia="ru-RU"/>
          </w:rPr>
          <w:t>http://38.gosuslugi.ru</w:t>
        </w:r>
      </w:hyperlink>
      <w:r w:rsidRPr="002009EE">
        <w:rPr>
          <w:rFonts w:ascii="Times New Roman" w:eastAsia="Times New Roman" w:hAnsi="Times New Roman" w:cs="Times New Roman"/>
          <w:sz w:val="24"/>
          <w:szCs w:val="24"/>
          <w:lang w:eastAsia="ru-RU"/>
        </w:rPr>
        <w:t xml:space="preserve"> (далее – Портал);</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в) письменно, в случае письменного обращения заявителя.</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009EE" w:rsidRPr="002009EE">
        <w:rPr>
          <w:rFonts w:ascii="Times New Roman" w:eastAsia="Times New Roman" w:hAnsi="Times New Roman" w:cs="Times New Roman"/>
          <w:sz w:val="24"/>
          <w:szCs w:val="24"/>
          <w:lang w:eastAsia="ru-RU"/>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009EE" w:rsidRPr="002009EE">
        <w:rPr>
          <w:rFonts w:ascii="Times New Roman" w:eastAsia="Times New Roman" w:hAnsi="Times New Roman" w:cs="Times New Roman"/>
          <w:sz w:val="24"/>
          <w:szCs w:val="24"/>
          <w:lang w:eastAsia="ru-RU"/>
        </w:rPr>
        <w:t>. Должностные лица уполномоченного органа, предоставляют информацию по следующим вопросам: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о сроке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09EE" w:rsidRPr="002009EE">
        <w:rPr>
          <w:rFonts w:ascii="Times New Roman" w:eastAsia="Times New Roman" w:hAnsi="Times New Roman" w:cs="Times New Roman"/>
          <w:sz w:val="24"/>
          <w:szCs w:val="24"/>
          <w:lang w:eastAsia="ru-RU"/>
        </w:rPr>
        <w:t>. Основными требованиями при предоставлении информации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актуальность;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своевременность;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четкость и доступность в изложении информации;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полнота информации;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соответствие информации требованиям законодательства.</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009EE" w:rsidRPr="002009EE">
        <w:rPr>
          <w:rFonts w:ascii="Times New Roman" w:eastAsia="Times New Roman" w:hAnsi="Times New Roman" w:cs="Times New Roman"/>
          <w:sz w:val="24"/>
          <w:szCs w:val="24"/>
          <w:lang w:eastAsia="ru-RU"/>
        </w:rPr>
        <w:t xml:space="preserve">. Предоставление информации по телефону осуществляется путем непосредственного общения заявителя с должностным лицом </w:t>
      </w:r>
      <w:r w:rsidR="002009EE" w:rsidRPr="002009EE">
        <w:rPr>
          <w:rFonts w:ascii="Times New Roman" w:eastAsia="Times New Roman" w:hAnsi="Times New Roman" w:cs="Times New Roman"/>
          <w:sz w:val="24"/>
          <w:szCs w:val="24"/>
          <w:lang w:eastAsia="ko-KR"/>
        </w:rPr>
        <w:t>уполномоченного органа</w:t>
      </w:r>
      <w:r w:rsidR="002009EE" w:rsidRPr="002009EE">
        <w:rPr>
          <w:rFonts w:ascii="Times New Roman" w:eastAsia="Times New Roman" w:hAnsi="Times New Roman" w:cs="Times New Roman"/>
          <w:sz w:val="24"/>
          <w:szCs w:val="24"/>
          <w:lang w:eastAsia="ru-RU"/>
        </w:rPr>
        <w:t>.</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009EE" w:rsidRPr="002009EE">
        <w:rPr>
          <w:rFonts w:ascii="Times New Roman" w:eastAsia="Times New Roman" w:hAnsi="Times New Roman" w:cs="Times New Roman"/>
          <w:sz w:val="24"/>
          <w:szCs w:val="24"/>
          <w:lang w:eastAsia="ru-RU"/>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009EE" w:rsidRPr="002009EE">
        <w:rPr>
          <w:rFonts w:ascii="Times New Roman" w:eastAsia="Times New Roman" w:hAnsi="Times New Roman" w:cs="Times New Roman"/>
          <w:sz w:val="24"/>
          <w:szCs w:val="24"/>
          <w:lang w:eastAsia="ru-RU"/>
        </w:rPr>
        <w:t>.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w:t>
      </w:r>
      <w:r>
        <w:rPr>
          <w:rFonts w:ascii="Times New Roman" w:eastAsia="Times New Roman" w:hAnsi="Times New Roman" w:cs="Times New Roman"/>
          <w:sz w:val="24"/>
          <w:szCs w:val="24"/>
          <w:lang w:eastAsia="ru-RU"/>
        </w:rPr>
        <w:t>явителей</w:t>
      </w:r>
      <w:r w:rsidR="002009EE" w:rsidRPr="002009EE">
        <w:rPr>
          <w:rFonts w:ascii="Times New Roman" w:eastAsia="Times New Roman" w:hAnsi="Times New Roman" w:cs="Times New Roman"/>
          <w:sz w:val="24"/>
          <w:szCs w:val="24"/>
          <w:lang w:eastAsia="ru-RU"/>
        </w:rPr>
        <w:t>.</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rPr>
        <w:t>Прием заявителей главой администрации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w:t>
      </w:r>
      <w:r w:rsidRPr="002009EE">
        <w:rPr>
          <w:rFonts w:ascii="Times New Roman" w:eastAsia="Times New Roman" w:hAnsi="Times New Roman" w:cs="Times New Roman"/>
          <w:i/>
          <w:sz w:val="24"/>
          <w:szCs w:val="24"/>
        </w:rPr>
        <w:t>.</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009EE" w:rsidRPr="002009EE">
        <w:rPr>
          <w:rFonts w:ascii="Times New Roman" w:eastAsia="Times New Roman" w:hAnsi="Times New Roman" w:cs="Times New Roman"/>
          <w:sz w:val="24"/>
          <w:szCs w:val="24"/>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Ответ на обращение, поступившее в уполномоченный орган, в течение срока его </w:t>
      </w:r>
      <w:r w:rsidRPr="002009EE">
        <w:rPr>
          <w:rFonts w:ascii="Times New Roman" w:eastAsia="Times New Roman" w:hAnsi="Times New Roman" w:cs="Times New Roman"/>
          <w:sz w:val="24"/>
          <w:szCs w:val="24"/>
          <w:lang w:eastAsia="ru-RU"/>
        </w:rPr>
        <w:lastRenderedPageBreak/>
        <w:t>рассмотрения направляется по адресу, указанному в обращении.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009EE" w:rsidRPr="002009EE">
        <w:rPr>
          <w:rFonts w:ascii="Times New Roman" w:eastAsia="Times New Roman" w:hAnsi="Times New Roman" w:cs="Times New Roman"/>
          <w:sz w:val="24"/>
          <w:szCs w:val="24"/>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2009EE" w:rsidRPr="002009EE" w:rsidRDefault="002009EE" w:rsidP="002009EE">
      <w:pPr>
        <w:widowControl w:val="0"/>
        <w:autoSpaceDE w:val="0"/>
        <w:autoSpaceDN w:val="0"/>
        <w:adjustRightInd w:val="0"/>
        <w:spacing w:after="0" w:line="240" w:lineRule="auto"/>
        <w:ind w:firstLine="567"/>
        <w:jc w:val="both"/>
        <w:rPr>
          <w:rFonts w:ascii="Calibri" w:eastAsia="Times New Roman" w:hAnsi="Calibri" w:cs="Times New Roman"/>
          <w:sz w:val="24"/>
          <w:szCs w:val="24"/>
          <w:lang w:eastAsia="ru-RU"/>
        </w:rPr>
      </w:pPr>
      <w:r w:rsidRPr="002009EE">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http://новонукутское.рф/, официальном сайте МФЦ, а также на Портале;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посредством публикации в средствах массовой информации.</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009EE" w:rsidRPr="002009EE">
        <w:rPr>
          <w:rFonts w:ascii="Times New Roman" w:eastAsia="Times New Roman" w:hAnsi="Times New Roman" w:cs="Times New Roman"/>
          <w:sz w:val="24"/>
          <w:szCs w:val="24"/>
          <w:lang w:eastAsia="ru-RU"/>
        </w:rPr>
        <w:t>. На стендах, расположенных в помещениях, занимаемых уполномоченным органом, размещается следующая информация: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 список документов для получения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о сроках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извлечения из административного регламента: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009EE" w:rsidRPr="002009EE" w:rsidRDefault="00C3214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009EE" w:rsidRPr="002009EE">
        <w:rPr>
          <w:rFonts w:ascii="Times New Roman" w:eastAsia="Times New Roman" w:hAnsi="Times New Roman" w:cs="Times New Roman"/>
          <w:sz w:val="24"/>
          <w:szCs w:val="24"/>
          <w:lang w:eastAsia="ru-RU"/>
        </w:rPr>
        <w:t>. Информация об уполномоченном органе: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а) место нахождения:669401, </w:t>
      </w:r>
      <w:r w:rsidRPr="002009EE">
        <w:rPr>
          <w:rFonts w:ascii="Times New Roman" w:eastAsia="Times New Roman" w:hAnsi="Times New Roman" w:cs="Times New Roman" w:hint="eastAsia"/>
          <w:sz w:val="24"/>
          <w:szCs w:val="24"/>
          <w:lang w:eastAsia="ru-RU"/>
        </w:rPr>
        <w:t>Иркутскаяобласть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Нукутскийрайон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ул</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Майская</w:t>
      </w:r>
      <w:r w:rsidRPr="002009EE">
        <w:rPr>
          <w:rFonts w:ascii="Times New Roman" w:eastAsia="Times New Roman" w:hAnsi="Times New Roman" w:cs="Times New Roman"/>
          <w:sz w:val="24"/>
          <w:szCs w:val="24"/>
          <w:lang w:eastAsia="ru-RU"/>
        </w:rPr>
        <w:t>, д. 29;</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 телефон: (39549)21561;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почтовый адрес для направления документов и обращений:669401, </w:t>
      </w:r>
      <w:r w:rsidRPr="002009EE">
        <w:rPr>
          <w:rFonts w:ascii="Times New Roman" w:eastAsia="Times New Roman" w:hAnsi="Times New Roman" w:cs="Times New Roman" w:hint="eastAsia"/>
          <w:sz w:val="24"/>
          <w:szCs w:val="24"/>
          <w:lang w:eastAsia="ru-RU"/>
        </w:rPr>
        <w:t>Иркутскаяобласть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Нукутскийрайон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ул</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Майская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w:t>
      </w:r>
      <w:r w:rsidRPr="002009EE">
        <w:rPr>
          <w:rFonts w:ascii="Times New Roman" w:eastAsia="Times New Roman" w:hAnsi="Times New Roman" w:cs="Times New Roman"/>
          <w:sz w:val="24"/>
          <w:szCs w:val="24"/>
          <w:lang w:eastAsia="ru-RU"/>
        </w:rPr>
        <w:t>. 29;</w:t>
      </w:r>
    </w:p>
    <w:p w:rsidR="002009EE" w:rsidRPr="002009EE" w:rsidRDefault="002009EE" w:rsidP="002009EE">
      <w:pPr>
        <w:widowControl w:val="0"/>
        <w:autoSpaceDE w:val="0"/>
        <w:autoSpaceDN w:val="0"/>
        <w:adjustRightInd w:val="0"/>
        <w:spacing w:after="0" w:line="240" w:lineRule="auto"/>
        <w:ind w:firstLine="567"/>
        <w:jc w:val="both"/>
        <w:rPr>
          <w:rFonts w:ascii="Calibri" w:eastAsia="Times New Roman" w:hAnsi="Calibri" w:cs="Times New Roman"/>
          <w:sz w:val="24"/>
          <w:szCs w:val="24"/>
          <w:lang w:eastAsia="ru-RU"/>
        </w:rPr>
      </w:pPr>
      <w:r w:rsidRPr="002009EE">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http://новонукутское.рф/;</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адрес электронной почты: admm_nukuti@mail.ru.</w:t>
      </w:r>
    </w:p>
    <w:p w:rsidR="002009EE" w:rsidRPr="002009EE" w:rsidRDefault="00026B8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009EE" w:rsidRPr="002009EE">
        <w:rPr>
          <w:rFonts w:ascii="Times New Roman" w:eastAsia="Times New Roman" w:hAnsi="Times New Roman" w:cs="Times New Roman"/>
          <w:sz w:val="24"/>
          <w:szCs w:val="24"/>
          <w:lang w:eastAsia="ru-RU"/>
        </w:rPr>
        <w:t>. График приема заявителей в уполномоченном органе:</w:t>
      </w:r>
    </w:p>
    <w:tbl>
      <w:tblPr>
        <w:tblW w:w="0" w:type="auto"/>
        <w:tblLook w:val="04A0"/>
      </w:tblPr>
      <w:tblGrid>
        <w:gridCol w:w="604"/>
        <w:gridCol w:w="3054"/>
        <w:gridCol w:w="2366"/>
        <w:gridCol w:w="3410"/>
        <w:gridCol w:w="137"/>
      </w:tblGrid>
      <w:tr w:rsidR="002009EE" w:rsidRPr="002009EE" w:rsidTr="00C3214C">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Понедельник</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C3214C">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Вторник</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C3214C">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Среда</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C3214C">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Четверг</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C3214C">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Пятница</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16.00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C3214C">
        <w:tc>
          <w:tcPr>
            <w:tcW w:w="10314" w:type="dxa"/>
            <w:gridSpan w:val="5"/>
          </w:tcPr>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Суббота, воскресенье – выходные дни </w:t>
            </w:r>
          </w:p>
          <w:p w:rsidR="002009EE" w:rsidRPr="002009EE" w:rsidRDefault="00026B8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009EE" w:rsidRPr="002009EE">
              <w:rPr>
                <w:rFonts w:ascii="Times New Roman" w:eastAsia="Times New Roman" w:hAnsi="Times New Roman" w:cs="Times New Roman"/>
                <w:sz w:val="24"/>
                <w:szCs w:val="24"/>
                <w:lang w:eastAsia="ru-RU"/>
              </w:rPr>
              <w:t>. График приема заявителей Главой администрации муниципального образования «Новонукутское»: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Каждый</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четверг</w:t>
            </w:r>
            <w:r w:rsidR="007B0817">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09.00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12.45 </w:t>
            </w:r>
            <w:r w:rsidRPr="002009EE">
              <w:rPr>
                <w:rFonts w:ascii="Times New Roman" w:eastAsia="Times New Roman" w:hAnsi="Times New Roman" w:cs="Times New Roman" w:hint="eastAsia"/>
                <w:sz w:val="24"/>
                <w:szCs w:val="24"/>
                <w:lang w:eastAsia="ru-RU"/>
              </w:rPr>
              <w:t>часов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Тел</w:t>
            </w:r>
            <w:r w:rsidRPr="002009EE">
              <w:rPr>
                <w:rFonts w:ascii="Times New Roman" w:eastAsia="Times New Roman" w:hAnsi="Times New Roman" w:cs="Times New Roman"/>
                <w:sz w:val="24"/>
                <w:szCs w:val="24"/>
                <w:lang w:eastAsia="ru-RU"/>
              </w:rPr>
              <w:t>ефон: (39549) 21-6-57</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График</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приема</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заявителей</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заместителем</w:t>
            </w:r>
            <w:r w:rsidRPr="002009EE">
              <w:rPr>
                <w:rFonts w:ascii="Times New Roman" w:eastAsia="Times New Roman" w:hAnsi="Times New Roman" w:cs="Times New Roman"/>
                <w:sz w:val="24"/>
                <w:szCs w:val="24"/>
                <w:lang w:eastAsia="ru-RU"/>
              </w:rPr>
              <w:t xml:space="preserve"> Г</w:t>
            </w:r>
            <w:r w:rsidRPr="002009EE">
              <w:rPr>
                <w:rFonts w:ascii="Times New Roman" w:eastAsia="Times New Roman" w:hAnsi="Times New Roman" w:cs="Times New Roman" w:hint="eastAsia"/>
                <w:sz w:val="24"/>
                <w:szCs w:val="24"/>
                <w:lang w:eastAsia="ru-RU"/>
              </w:rPr>
              <w:t>лавы</w:t>
            </w:r>
            <w:r w:rsidRPr="002009EE">
              <w:rPr>
                <w:rFonts w:ascii="Times New Roman" w:eastAsia="Times New Roman" w:hAnsi="Times New Roman" w:cs="Times New Roman"/>
                <w:sz w:val="24"/>
                <w:szCs w:val="24"/>
                <w:lang w:eastAsia="ru-RU"/>
              </w:rPr>
              <w:t xml:space="preserve"> а</w:t>
            </w:r>
            <w:r w:rsidRPr="002009EE">
              <w:rPr>
                <w:rFonts w:ascii="Times New Roman" w:eastAsia="Times New Roman" w:hAnsi="Times New Roman" w:cs="Times New Roman" w:hint="eastAsia"/>
                <w:sz w:val="24"/>
                <w:szCs w:val="24"/>
                <w:lang w:eastAsia="ru-RU"/>
              </w:rPr>
              <w:t>дминистрации</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Каждый</w:t>
            </w:r>
            <w:r w:rsidR="00026B8C">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понедельник</w:t>
            </w:r>
            <w:r w:rsidR="007B0817">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14.00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17.00 </w:t>
            </w:r>
            <w:r w:rsidRPr="002009EE">
              <w:rPr>
                <w:rFonts w:ascii="Times New Roman" w:eastAsia="Times New Roman" w:hAnsi="Times New Roman" w:cs="Times New Roman" w:hint="eastAsia"/>
                <w:sz w:val="24"/>
                <w:szCs w:val="24"/>
                <w:lang w:eastAsia="ru-RU"/>
              </w:rPr>
              <w:t>часов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Тел</w:t>
            </w:r>
            <w:r w:rsidRPr="002009EE">
              <w:rPr>
                <w:rFonts w:ascii="Times New Roman" w:eastAsia="Times New Roman" w:hAnsi="Times New Roman" w:cs="Times New Roman"/>
                <w:sz w:val="24"/>
                <w:szCs w:val="24"/>
                <w:lang w:eastAsia="ru-RU"/>
              </w:rPr>
              <w:t>ефон: (39549) 21-2-86</w:t>
            </w:r>
          </w:p>
          <w:p w:rsidR="002009EE" w:rsidRPr="002009EE" w:rsidRDefault="00026B8C"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009EE" w:rsidRPr="002009EE">
              <w:rPr>
                <w:rFonts w:ascii="Times New Roman" w:eastAsia="Times New Roman" w:hAnsi="Times New Roman" w:cs="Times New Roman"/>
                <w:sz w:val="24"/>
                <w:szCs w:val="24"/>
                <w:lang w:eastAsia="ru-RU"/>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w:t>
            </w:r>
            <w:r w:rsidR="002009EE" w:rsidRPr="002009EE">
              <w:rPr>
                <w:rFonts w:ascii="Times New Roman" w:eastAsia="Times New Roman" w:hAnsi="Times New Roman" w:cs="Times New Roman"/>
                <w:sz w:val="24"/>
                <w:szCs w:val="24"/>
                <w:lang w:eastAsia="ru-RU"/>
              </w:rPr>
              <w:lastRenderedPageBreak/>
              <w:t>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2009EE">
                <w:rPr>
                  <w:rFonts w:ascii="Times New Roman" w:eastAsia="Times New Roman" w:hAnsi="Times New Roman" w:cs="Times New Roman"/>
                  <w:color w:val="0000FF"/>
                  <w:sz w:val="24"/>
                  <w:szCs w:val="24"/>
                  <w:u w:val="single"/>
                  <w:lang w:val="en-US" w:eastAsia="ru-RU"/>
                </w:rPr>
                <w:t>www</w:t>
              </w:r>
              <w:r w:rsidRPr="002009EE">
                <w:rPr>
                  <w:rFonts w:ascii="Times New Roman" w:eastAsia="Times New Roman" w:hAnsi="Times New Roman" w:cs="Times New Roman"/>
                  <w:color w:val="0000FF"/>
                  <w:sz w:val="24"/>
                  <w:szCs w:val="24"/>
                  <w:u w:val="single"/>
                  <w:lang w:eastAsia="ru-RU"/>
                </w:rPr>
                <w:t>.</w:t>
              </w:r>
              <w:r w:rsidRPr="002009EE">
                <w:rPr>
                  <w:rFonts w:ascii="Times New Roman" w:eastAsia="Times New Roman" w:hAnsi="Times New Roman" w:cs="Times New Roman"/>
                  <w:color w:val="0000FF"/>
                  <w:sz w:val="24"/>
                  <w:szCs w:val="24"/>
                  <w:u w:val="single"/>
                  <w:lang w:val="en-US" w:eastAsia="ru-RU"/>
                </w:rPr>
                <w:t>mfc</w:t>
              </w:r>
              <w:r w:rsidRPr="002009EE">
                <w:rPr>
                  <w:rFonts w:ascii="Times New Roman" w:eastAsia="Times New Roman" w:hAnsi="Times New Roman" w:cs="Times New Roman"/>
                  <w:color w:val="0000FF"/>
                  <w:sz w:val="24"/>
                  <w:szCs w:val="24"/>
                  <w:u w:val="single"/>
                  <w:lang w:eastAsia="ru-RU"/>
                </w:rPr>
                <w:t>38.</w:t>
              </w:r>
              <w:r w:rsidRPr="002009EE">
                <w:rPr>
                  <w:rFonts w:ascii="Times New Roman" w:eastAsia="Times New Roman" w:hAnsi="Times New Roman" w:cs="Times New Roman"/>
                  <w:color w:val="0000FF"/>
                  <w:sz w:val="24"/>
                  <w:szCs w:val="24"/>
                  <w:u w:val="single"/>
                  <w:lang w:val="en-US" w:eastAsia="ru-RU"/>
                </w:rPr>
                <w:t>ru</w:t>
              </w:r>
            </w:hyperlink>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2009EE" w:rsidRPr="002009EE" w:rsidRDefault="002009EE" w:rsidP="002009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44"/>
      <w:bookmarkEnd w:id="4"/>
      <w:r w:rsidRPr="002009EE">
        <w:rPr>
          <w:rFonts w:ascii="Times New Roman" w:eastAsia="Times New Roman" w:hAnsi="Times New Roman" w:cs="Times New Roman"/>
          <w:sz w:val="24"/>
          <w:szCs w:val="24"/>
          <w:lang w:eastAsia="ru-RU"/>
        </w:rPr>
        <w:lastRenderedPageBreak/>
        <w:t>Раздел II. СТАНДАРТ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 w:name="Par146"/>
      <w:bookmarkEnd w:id="5"/>
      <w:r w:rsidRPr="002009EE">
        <w:rPr>
          <w:rFonts w:ascii="Times New Roman" w:eastAsia="Times New Roman" w:hAnsi="Times New Roman" w:cs="Times New Roman"/>
          <w:sz w:val="24"/>
          <w:szCs w:val="24"/>
          <w:lang w:eastAsia="ru-RU"/>
        </w:rPr>
        <w:t>Глава 4. НАИМЕНОВАНИЕ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026B8C" w:rsidRDefault="00026B8C" w:rsidP="00026B8C">
      <w:pPr>
        <w:widowControl w:val="0"/>
        <w:autoSpaceDE w:val="0"/>
        <w:autoSpaceDN w:val="0"/>
        <w:adjustRightInd w:val="0"/>
        <w:ind w:firstLine="709"/>
        <w:jc w:val="both"/>
        <w:rPr>
          <w:rFonts w:ascii="Times New Roman" w:hAnsi="Times New Roman"/>
          <w:szCs w:val="28"/>
        </w:rPr>
      </w:pPr>
      <w:r>
        <w:rPr>
          <w:rFonts w:ascii="Times New Roman" w:eastAsia="Times New Roman" w:hAnsi="Times New Roman" w:cs="Times New Roman"/>
          <w:sz w:val="24"/>
          <w:szCs w:val="24"/>
          <w:lang w:eastAsia="ru-RU"/>
        </w:rPr>
        <w:t>21</w:t>
      </w:r>
      <w:r w:rsidR="002009EE" w:rsidRPr="002009EE">
        <w:rPr>
          <w:rFonts w:ascii="Times New Roman" w:eastAsia="Times New Roman" w:hAnsi="Times New Roman" w:cs="Times New Roman"/>
          <w:sz w:val="24"/>
          <w:szCs w:val="24"/>
          <w:lang w:eastAsia="ru-RU"/>
        </w:rPr>
        <w:t>. </w:t>
      </w:r>
      <w:r>
        <w:rPr>
          <w:rFonts w:ascii="Times New Roman" w:hAnsi="Times New Roman"/>
          <w:szCs w:val="28"/>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 w:name="Par151"/>
      <w:bookmarkEnd w:id="6"/>
      <w:r w:rsidRPr="002009EE">
        <w:rPr>
          <w:rFonts w:ascii="Times New Roman" w:eastAsia="Times New Roman" w:hAnsi="Times New Roman" w:cs="Times New Roman"/>
          <w:sz w:val="24"/>
          <w:szCs w:val="24"/>
          <w:lang w:eastAsia="ru-RU"/>
        </w:rPr>
        <w:t>Глава 5. НАИМЕНОВАНИЕ ОРГАНА МЕСТНОГО САМОУПРАВЛЕНИЯ,</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ПРЕДОСТАВЛЯЮЩЕГО МУНИЦИПАЛЬНУЮ УСЛУГУ</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w:t>
      </w:r>
    </w:p>
    <w:p w:rsidR="00026B8C" w:rsidRDefault="002009EE" w:rsidP="00026B8C">
      <w:pPr>
        <w:widowControl w:val="0"/>
        <w:autoSpaceDE w:val="0"/>
        <w:autoSpaceDN w:val="0"/>
        <w:adjustRightInd w:val="0"/>
        <w:spacing w:after="0" w:line="240" w:lineRule="auto"/>
        <w:ind w:firstLine="567"/>
        <w:rPr>
          <w:rFonts w:ascii="Times New Roman" w:hAnsi="Times New Roman"/>
          <w:szCs w:val="28"/>
        </w:rPr>
      </w:pPr>
      <w:r w:rsidRPr="002009EE">
        <w:rPr>
          <w:rFonts w:ascii="Times New Roman" w:eastAsia="Times New Roman" w:hAnsi="Times New Roman" w:cs="Times New Roman"/>
          <w:sz w:val="24"/>
          <w:szCs w:val="24"/>
          <w:lang w:eastAsia="ru-RU"/>
        </w:rPr>
        <w:t>24. </w:t>
      </w:r>
      <w:r w:rsidR="00026B8C">
        <w:rPr>
          <w:rFonts w:ascii="Times New Roman" w:hAnsi="Times New Roman"/>
          <w:szCs w:val="28"/>
        </w:rPr>
        <w:t>В предоставлении муниципальной услуги участвуют:</w:t>
      </w:r>
    </w:p>
    <w:p w:rsidR="00026B8C" w:rsidRDefault="00026B8C" w:rsidP="00026B8C">
      <w:pPr>
        <w:widowControl w:val="0"/>
        <w:autoSpaceDE w:val="0"/>
        <w:autoSpaceDN w:val="0"/>
        <w:adjustRightInd w:val="0"/>
        <w:spacing w:after="0" w:line="240" w:lineRule="auto"/>
        <w:ind w:firstLine="567"/>
        <w:jc w:val="both"/>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 налоговая служба (ФНС России);</w:t>
      </w:r>
    </w:p>
    <w:p w:rsidR="00026B8C" w:rsidRDefault="00026B8C" w:rsidP="00026B8C">
      <w:pPr>
        <w:widowControl w:val="0"/>
        <w:autoSpaceDE w:val="0"/>
        <w:autoSpaceDN w:val="0"/>
        <w:adjustRightInd w:val="0"/>
        <w:spacing w:after="0" w:line="240" w:lineRule="auto"/>
        <w:ind w:firstLine="567"/>
        <w:rPr>
          <w:rFonts w:ascii="Times New Roman" w:hAnsi="Times New Roman"/>
          <w:szCs w:val="28"/>
        </w:rPr>
      </w:pPr>
      <w:r>
        <w:rPr>
          <w:rFonts w:ascii="Times New Roman" w:hAnsi="Times New Roman"/>
          <w:szCs w:val="28"/>
        </w:rPr>
        <w:t>нотариус;</w:t>
      </w:r>
    </w:p>
    <w:p w:rsidR="00026B8C" w:rsidRDefault="00026B8C" w:rsidP="00026B8C">
      <w:pPr>
        <w:widowControl w:val="0"/>
        <w:autoSpaceDE w:val="0"/>
        <w:autoSpaceDN w:val="0"/>
        <w:adjustRightInd w:val="0"/>
        <w:spacing w:after="0" w:line="240" w:lineRule="auto"/>
        <w:ind w:firstLine="567"/>
        <w:rPr>
          <w:rFonts w:ascii="Times New Roman" w:hAnsi="Times New Roman"/>
          <w:szCs w:val="28"/>
        </w:rPr>
      </w:pPr>
      <w:r>
        <w:rPr>
          <w:rFonts w:ascii="Times New Roman" w:hAnsi="Times New Roman"/>
          <w:szCs w:val="28"/>
        </w:rPr>
        <w:t>оценщики;</w:t>
      </w:r>
    </w:p>
    <w:p w:rsidR="00026B8C" w:rsidRPr="00943352" w:rsidRDefault="00026B8C" w:rsidP="00026B8C">
      <w:pPr>
        <w:widowControl w:val="0"/>
        <w:autoSpaceDE w:val="0"/>
        <w:autoSpaceDN w:val="0"/>
        <w:adjustRightInd w:val="0"/>
        <w:spacing w:after="0" w:line="240" w:lineRule="auto"/>
        <w:ind w:firstLine="567"/>
        <w:rPr>
          <w:rFonts w:ascii="Times New Roman" w:hAnsi="Times New Roman"/>
          <w:szCs w:val="28"/>
        </w:rPr>
      </w:pPr>
      <w:r>
        <w:rPr>
          <w:rFonts w:ascii="Times New Roman" w:hAnsi="Times New Roman"/>
          <w:szCs w:val="28"/>
        </w:rPr>
        <w:t>В предоставлении муниципальной услуги по результатам проведения торгов участвует комиссия, созданная Администрацией муниципального образования «Новонукутское» (далее – комиссия).</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159"/>
      <w:bookmarkEnd w:id="7"/>
      <w:r w:rsidRPr="002009EE">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B8C" w:rsidRPr="00026B8C" w:rsidRDefault="002009EE" w:rsidP="00026B8C">
      <w:pPr>
        <w:pStyle w:val="u"/>
        <w:tabs>
          <w:tab w:val="left" w:pos="0"/>
        </w:tabs>
        <w:spacing w:before="0" w:beforeAutospacing="0" w:after="0" w:afterAutospacing="0"/>
        <w:ind w:firstLine="567"/>
        <w:jc w:val="both"/>
        <w:rPr>
          <w:sz w:val="22"/>
          <w:szCs w:val="22"/>
        </w:rPr>
      </w:pPr>
      <w:r w:rsidRPr="00026B8C">
        <w:rPr>
          <w:sz w:val="22"/>
          <w:szCs w:val="22"/>
        </w:rPr>
        <w:t>25. </w:t>
      </w:r>
      <w:r w:rsidR="00026B8C" w:rsidRPr="00026B8C">
        <w:rPr>
          <w:sz w:val="22"/>
          <w:szCs w:val="22"/>
        </w:rPr>
        <w:t>Конечным результатом предоставления муниципальной услуги является:</w:t>
      </w:r>
    </w:p>
    <w:p w:rsidR="00026B8C" w:rsidRPr="00026B8C" w:rsidRDefault="00026B8C" w:rsidP="00026B8C">
      <w:pPr>
        <w:pStyle w:val="u"/>
        <w:numPr>
          <w:ilvl w:val="0"/>
          <w:numId w:val="18"/>
        </w:numPr>
        <w:tabs>
          <w:tab w:val="left" w:pos="0"/>
        </w:tabs>
        <w:spacing w:before="0" w:beforeAutospacing="0" w:after="0" w:afterAutospacing="0"/>
        <w:ind w:left="0" w:firstLine="567"/>
        <w:jc w:val="both"/>
        <w:rPr>
          <w:sz w:val="22"/>
          <w:szCs w:val="22"/>
        </w:rPr>
      </w:pPr>
      <w:r w:rsidRPr="00026B8C">
        <w:rPr>
          <w:sz w:val="22"/>
          <w:szCs w:val="22"/>
        </w:rPr>
        <w:t xml:space="preserve">заключение договора аренды, безвозмездного пользования, доверительного управления муниципальным имуществом; </w:t>
      </w:r>
    </w:p>
    <w:p w:rsidR="00026B8C" w:rsidRPr="00026B8C" w:rsidRDefault="00026B8C" w:rsidP="00026B8C">
      <w:pPr>
        <w:pStyle w:val="u"/>
        <w:numPr>
          <w:ilvl w:val="0"/>
          <w:numId w:val="18"/>
        </w:numPr>
        <w:tabs>
          <w:tab w:val="left" w:pos="0"/>
        </w:tabs>
        <w:spacing w:before="0" w:beforeAutospacing="0" w:after="0" w:afterAutospacing="0"/>
        <w:ind w:left="0" w:firstLine="567"/>
        <w:jc w:val="both"/>
        <w:rPr>
          <w:sz w:val="22"/>
          <w:szCs w:val="22"/>
        </w:rPr>
      </w:pPr>
      <w:r w:rsidRPr="00026B8C">
        <w:rPr>
          <w:sz w:val="22"/>
          <w:szCs w:val="22"/>
        </w:rPr>
        <w:t>принятие постановления Администрации о предоставлении муниципального имущества на праве оперативного управления или хозяйственного ведения;</w:t>
      </w:r>
    </w:p>
    <w:p w:rsidR="00026B8C" w:rsidRPr="00026B8C" w:rsidRDefault="00026B8C" w:rsidP="00026B8C">
      <w:pPr>
        <w:pStyle w:val="u"/>
        <w:numPr>
          <w:ilvl w:val="0"/>
          <w:numId w:val="18"/>
        </w:numPr>
        <w:tabs>
          <w:tab w:val="left" w:pos="0"/>
        </w:tabs>
        <w:spacing w:before="0" w:beforeAutospacing="0" w:after="0" w:afterAutospacing="0"/>
        <w:ind w:left="0" w:firstLine="567"/>
        <w:jc w:val="both"/>
        <w:rPr>
          <w:sz w:val="22"/>
          <w:szCs w:val="22"/>
        </w:rPr>
      </w:pPr>
      <w:r w:rsidRPr="00026B8C">
        <w:rPr>
          <w:sz w:val="22"/>
          <w:szCs w:val="22"/>
        </w:rPr>
        <w:t>отказ в предоставлении муниципальной услуги.</w:t>
      </w:r>
    </w:p>
    <w:p w:rsidR="002009EE" w:rsidRPr="002009EE" w:rsidRDefault="002009EE" w:rsidP="00026B8C">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B8C" w:rsidRPr="00026B8C" w:rsidRDefault="002009EE" w:rsidP="00026B8C">
      <w:pPr>
        <w:pStyle w:val="u"/>
        <w:tabs>
          <w:tab w:val="left" w:pos="0"/>
        </w:tabs>
        <w:spacing w:before="0" w:beforeAutospacing="0" w:after="0" w:afterAutospacing="0"/>
        <w:ind w:firstLine="567"/>
        <w:jc w:val="both"/>
      </w:pPr>
      <w:bookmarkStart w:id="8" w:name="Par174"/>
      <w:bookmarkEnd w:id="8"/>
      <w:r w:rsidRPr="00026B8C">
        <w:t xml:space="preserve">26. </w:t>
      </w:r>
      <w:r w:rsidR="00026B8C" w:rsidRPr="00026B8C">
        <w:t>Срок предоставления муниципальной услуги составляет:</w:t>
      </w:r>
    </w:p>
    <w:p w:rsidR="00026B8C" w:rsidRPr="00026B8C" w:rsidRDefault="00026B8C" w:rsidP="00026B8C">
      <w:pPr>
        <w:pStyle w:val="u"/>
        <w:tabs>
          <w:tab w:val="left" w:pos="0"/>
        </w:tabs>
        <w:spacing w:before="0" w:beforeAutospacing="0" w:after="0" w:afterAutospacing="0"/>
        <w:ind w:firstLine="567"/>
        <w:jc w:val="both"/>
      </w:pPr>
      <w:r w:rsidRPr="00026B8C">
        <w:t>- без проведения торгов – не более 30 дней со дня регистрации заявления;</w:t>
      </w:r>
    </w:p>
    <w:p w:rsidR="00026B8C" w:rsidRPr="00402B70" w:rsidRDefault="00026B8C" w:rsidP="00026B8C">
      <w:pPr>
        <w:pStyle w:val="u"/>
        <w:tabs>
          <w:tab w:val="left" w:pos="0"/>
        </w:tabs>
        <w:spacing w:before="0" w:beforeAutospacing="0" w:after="0" w:afterAutospacing="0"/>
        <w:ind w:firstLine="567"/>
        <w:jc w:val="both"/>
        <w:rPr>
          <w:sz w:val="28"/>
          <w:szCs w:val="28"/>
        </w:rPr>
      </w:pPr>
      <w:r w:rsidRPr="00026B8C">
        <w:t>- с проведением торгов – не более 60 дней со дня регистрации заявления.</w:t>
      </w:r>
      <w:r w:rsidRPr="00402B70">
        <w:rPr>
          <w:sz w:val="28"/>
          <w:szCs w:val="28"/>
        </w:rPr>
        <w:t xml:space="preserve">  </w:t>
      </w:r>
    </w:p>
    <w:p w:rsidR="00026B8C" w:rsidRPr="00313728" w:rsidRDefault="002009EE" w:rsidP="00026B8C">
      <w:pPr>
        <w:widowControl w:val="0"/>
        <w:autoSpaceDE w:val="0"/>
        <w:autoSpaceDN w:val="0"/>
        <w:adjustRightInd w:val="0"/>
        <w:spacing w:after="0" w:line="240" w:lineRule="auto"/>
        <w:ind w:firstLine="567"/>
        <w:rPr>
          <w:rFonts w:ascii="Times New Roman" w:hAnsi="Times New Roman"/>
          <w:szCs w:val="28"/>
        </w:rPr>
      </w:pPr>
      <w:r w:rsidRPr="002009EE">
        <w:rPr>
          <w:rFonts w:ascii="Times New Roman" w:eastAsia="Times New Roman" w:hAnsi="Times New Roman" w:cs="Times New Roman"/>
          <w:sz w:val="24"/>
          <w:szCs w:val="24"/>
          <w:lang w:eastAsia="ru-RU"/>
        </w:rPr>
        <w:t xml:space="preserve">27. </w:t>
      </w:r>
      <w:r w:rsidR="00026B8C" w:rsidRPr="00313728">
        <w:rPr>
          <w:rFonts w:ascii="Times New Roman" w:hAnsi="Times New Roman"/>
          <w:szCs w:val="28"/>
        </w:rPr>
        <w:t xml:space="preserve">Выдача (направление) результата предоставления муниципальной услуги </w:t>
      </w:r>
      <w:r w:rsidR="00026B8C" w:rsidRPr="00313728">
        <w:rPr>
          <w:rFonts w:ascii="Times New Roman" w:hAnsi="Times New Roman"/>
          <w:szCs w:val="28"/>
        </w:rPr>
        <w:lastRenderedPageBreak/>
        <w:t xml:space="preserve">осуществляется в срок, не превышающий </w:t>
      </w:r>
      <w:r w:rsidR="00026B8C">
        <w:rPr>
          <w:rFonts w:ascii="Times New Roman" w:hAnsi="Times New Roman"/>
          <w:szCs w:val="28"/>
        </w:rPr>
        <w:t>трех календарных дней с момента принятия решения</w:t>
      </w:r>
      <w:r w:rsidR="00026B8C" w:rsidRPr="00313728">
        <w:rPr>
          <w:rFonts w:ascii="Times New Roman" w:hAnsi="Times New Roman"/>
          <w:szCs w:val="28"/>
        </w:rPr>
        <w:t>.</w:t>
      </w:r>
    </w:p>
    <w:p w:rsidR="002009EE" w:rsidRPr="00026B8C" w:rsidRDefault="002009EE" w:rsidP="00026B8C">
      <w:pPr>
        <w:widowControl w:val="0"/>
        <w:autoSpaceDE w:val="0"/>
        <w:autoSpaceDN w:val="0"/>
        <w:adjustRightInd w:val="0"/>
        <w:spacing w:after="0" w:line="240" w:lineRule="auto"/>
        <w:ind w:firstLine="567"/>
        <w:rPr>
          <w:rFonts w:ascii="Times New Roman" w:hAnsi="Times New Roman"/>
          <w:szCs w:val="28"/>
        </w:rPr>
      </w:pPr>
      <w:r w:rsidRPr="002009EE">
        <w:rPr>
          <w:rFonts w:ascii="Times New Roman" w:eastAsia="Times New Roman" w:hAnsi="Times New Roman" w:cs="Times New Roman"/>
          <w:sz w:val="24"/>
          <w:szCs w:val="24"/>
          <w:lang w:eastAsia="ru-RU"/>
        </w:rPr>
        <w:t xml:space="preserve">28. </w:t>
      </w:r>
      <w:r w:rsidR="00026B8C" w:rsidRPr="004942EB">
        <w:rPr>
          <w:rFonts w:ascii="Times New Roman" w:hAnsi="Times New Roman"/>
          <w:szCs w:val="28"/>
        </w:rPr>
        <w:t xml:space="preserve">Срок приостановления предоставления </w:t>
      </w:r>
      <w:r w:rsidR="00026B8C">
        <w:rPr>
          <w:rFonts w:ascii="Times New Roman" w:hAnsi="Times New Roman"/>
          <w:szCs w:val="28"/>
        </w:rPr>
        <w:t>муниципальной</w:t>
      </w:r>
      <w:r w:rsidR="00026B8C" w:rsidRPr="004942EB">
        <w:rPr>
          <w:rFonts w:ascii="Times New Roman" w:hAnsi="Times New Roman"/>
          <w:szCs w:val="28"/>
        </w:rPr>
        <w:t xml:space="preserve"> услуги законодательством Российской Федерации и Иркутской области не</w:t>
      </w:r>
      <w:r w:rsidR="00026B8C" w:rsidRPr="003B4E17">
        <w:rPr>
          <w:rFonts w:ascii="Times New Roman" w:hAnsi="Times New Roman"/>
          <w:szCs w:val="28"/>
        </w:rPr>
        <w:t xml:space="preserve"> предусмотрен.</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179"/>
      <w:bookmarkEnd w:id="9"/>
      <w:r w:rsidRPr="002009EE">
        <w:rPr>
          <w:rFonts w:ascii="Times New Roman" w:eastAsia="Times New Roman" w:hAnsi="Times New Roman" w:cs="Times New Roman"/>
          <w:sz w:val="24"/>
          <w:szCs w:val="24"/>
          <w:lang w:eastAsia="ru-RU"/>
        </w:rPr>
        <w:t xml:space="preserve">Глава 8. ПЕРЕЧЕНЬ НОРМАТИВНЫХ ПРАВОВЫХ АКТОВ, </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РЕГУЛИРУЮЩИХ ОТНОШЕНИЯ, ВОЗНИКАЮЩИЕ В СВЯЗИ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законодательством.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026B8C" w:rsidRDefault="00026B8C" w:rsidP="00026B8C">
      <w:pPr>
        <w:widowControl w:val="0"/>
        <w:autoSpaceDE w:val="0"/>
        <w:autoSpaceDN w:val="0"/>
        <w:adjustRightInd w:val="0"/>
        <w:spacing w:after="0" w:line="240" w:lineRule="auto"/>
        <w:ind w:firstLine="709"/>
        <w:rPr>
          <w:rFonts w:ascii="Times New Roman" w:hAnsi="Times New Roman"/>
          <w:szCs w:val="28"/>
        </w:rPr>
      </w:pPr>
      <w:bookmarkStart w:id="10" w:name="Par199"/>
      <w:bookmarkEnd w:id="10"/>
      <w:r w:rsidRPr="007A3379">
        <w:rPr>
          <w:rFonts w:ascii="Times New Roman" w:hAnsi="Times New Roman"/>
          <w:szCs w:val="28"/>
        </w:rPr>
        <w:t>а) Конституци</w:t>
      </w:r>
      <w:r>
        <w:rPr>
          <w:rFonts w:ascii="Times New Roman" w:hAnsi="Times New Roman"/>
          <w:szCs w:val="28"/>
        </w:rPr>
        <w:t>ей</w:t>
      </w:r>
      <w:r w:rsidRPr="007A3379">
        <w:rPr>
          <w:rFonts w:ascii="Times New Roman" w:hAnsi="Times New Roman"/>
          <w:szCs w:val="28"/>
        </w:rPr>
        <w:t xml:space="preserve">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026B8C" w:rsidRPr="00026B8C" w:rsidRDefault="00026B8C" w:rsidP="00026B8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6B8C">
        <w:rPr>
          <w:rFonts w:ascii="Times New Roman" w:hAnsi="Times New Roman" w:cs="Times New Roman"/>
          <w:sz w:val="24"/>
          <w:szCs w:val="24"/>
        </w:rPr>
        <w:t>б) 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026B8C" w:rsidRPr="00026B8C" w:rsidRDefault="00026B8C" w:rsidP="00026B8C">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026B8C">
        <w:rPr>
          <w:rFonts w:ascii="Times New Roman" w:hAnsi="Times New Roman" w:cs="Times New Roman"/>
          <w:sz w:val="24"/>
          <w:szCs w:val="24"/>
        </w:rPr>
        <w:t>в) 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026B8C" w:rsidRPr="00026B8C" w:rsidRDefault="00026B8C" w:rsidP="00026B8C">
      <w:pPr>
        <w:autoSpaceDE w:val="0"/>
        <w:autoSpaceDN w:val="0"/>
        <w:adjustRightInd w:val="0"/>
        <w:spacing w:after="0" w:line="240" w:lineRule="auto"/>
        <w:ind w:firstLine="709"/>
        <w:jc w:val="both"/>
        <w:rPr>
          <w:rFonts w:ascii="Times New Roman" w:hAnsi="Times New Roman" w:cs="Times New Roman"/>
          <w:sz w:val="24"/>
          <w:szCs w:val="24"/>
        </w:rPr>
      </w:pPr>
      <w:r w:rsidRPr="00026B8C">
        <w:rPr>
          <w:rFonts w:ascii="Times New Roman" w:hAnsi="Times New Roman" w:cs="Times New Roman"/>
          <w:sz w:val="24"/>
          <w:szCs w:val="24"/>
        </w:rPr>
        <w:t>г)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26B8C" w:rsidRPr="00026B8C" w:rsidRDefault="007B0817" w:rsidP="00026B8C">
      <w:pPr>
        <w:widowControl w:val="0"/>
        <w:shd w:val="clear" w:color="auto" w:fill="FFFFFF"/>
        <w:tabs>
          <w:tab w:val="left" w:pos="317"/>
        </w:tabs>
        <w:autoSpaceDE w:val="0"/>
        <w:autoSpaceDN w:val="0"/>
        <w:adjustRightInd w:val="0"/>
        <w:spacing w:after="0" w:line="240" w:lineRule="auto"/>
        <w:ind w:right="10"/>
        <w:jc w:val="both"/>
        <w:rPr>
          <w:rFonts w:ascii="Times New Roman" w:hAnsi="Times New Roman" w:cs="Times New Roman"/>
          <w:spacing w:val="-1"/>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6B8C" w:rsidRPr="00026B8C">
        <w:rPr>
          <w:rFonts w:ascii="Times New Roman" w:hAnsi="Times New Roman" w:cs="Times New Roman"/>
          <w:sz w:val="24"/>
          <w:szCs w:val="24"/>
        </w:rPr>
        <w:t xml:space="preserve">д) Федеральным законом от 26.07.2006 г. № 135-ФЗ «О защите конкуренции» </w:t>
      </w:r>
      <w:r w:rsidR="00026B8C" w:rsidRPr="00026B8C">
        <w:rPr>
          <w:rFonts w:ascii="Times New Roman" w:hAnsi="Times New Roman" w:cs="Times New Roman"/>
          <w:spacing w:val="-1"/>
          <w:sz w:val="24"/>
          <w:szCs w:val="24"/>
        </w:rPr>
        <w:t>(«Российская газета» от 27.07.2006 г. № 162, Собрание законодательства Российской Федерации от 31.07.2006 г. № 31 (часть 1) ст.3434, «Парламентская газета» от 03.08.2006 г. № 126-127);</w:t>
      </w:r>
    </w:p>
    <w:p w:rsidR="00026B8C" w:rsidRPr="00026B8C" w:rsidRDefault="00026B8C" w:rsidP="00026B8C">
      <w:pPr>
        <w:tabs>
          <w:tab w:val="left" w:pos="1134"/>
        </w:tabs>
        <w:spacing w:after="0" w:line="240" w:lineRule="auto"/>
        <w:jc w:val="both"/>
        <w:rPr>
          <w:rFonts w:ascii="Times New Roman" w:hAnsi="Times New Roman" w:cs="Times New Roman"/>
          <w:bCs/>
          <w:sz w:val="24"/>
          <w:szCs w:val="24"/>
        </w:rPr>
      </w:pPr>
      <w:r w:rsidRPr="00026B8C">
        <w:rPr>
          <w:rFonts w:ascii="Times New Roman" w:hAnsi="Times New Roman" w:cs="Times New Roman"/>
          <w:bCs/>
          <w:sz w:val="24"/>
          <w:szCs w:val="24"/>
        </w:rPr>
        <w:t xml:space="preserve">е) Федеральным законом от 24.07.2007 г. № 209-ФЗ «О развитии малого и среднего предпринимательства в Российской Федерации» («Российская газета» от 31.07.2007 г. № 164, </w:t>
      </w:r>
      <w:r w:rsidRPr="00026B8C">
        <w:rPr>
          <w:rFonts w:ascii="Times New Roman" w:hAnsi="Times New Roman" w:cs="Times New Roman"/>
          <w:spacing w:val="-1"/>
          <w:sz w:val="24"/>
          <w:szCs w:val="24"/>
        </w:rPr>
        <w:t>Собрание законодательства Российской Федерации от 30.07.2007 г. № 31 ст.4006, «Парламентская газета» от 09.08.2007 г. № 99-101</w:t>
      </w:r>
      <w:r w:rsidRPr="00026B8C">
        <w:rPr>
          <w:rFonts w:ascii="Times New Roman" w:hAnsi="Times New Roman" w:cs="Times New Roman"/>
          <w:bCs/>
          <w:sz w:val="24"/>
          <w:szCs w:val="24"/>
        </w:rPr>
        <w:t>);</w:t>
      </w:r>
    </w:p>
    <w:p w:rsidR="00026B8C" w:rsidRPr="00026B8C" w:rsidRDefault="00026B8C" w:rsidP="00026B8C">
      <w:pPr>
        <w:autoSpaceDE w:val="0"/>
        <w:autoSpaceDN w:val="0"/>
        <w:adjustRightInd w:val="0"/>
        <w:spacing w:after="0" w:line="240" w:lineRule="auto"/>
        <w:ind w:firstLine="709"/>
        <w:jc w:val="both"/>
        <w:rPr>
          <w:rFonts w:ascii="Times New Roman" w:hAnsi="Times New Roman" w:cs="Times New Roman"/>
          <w:sz w:val="24"/>
          <w:szCs w:val="24"/>
        </w:rPr>
      </w:pPr>
      <w:r w:rsidRPr="00026B8C">
        <w:rPr>
          <w:rFonts w:ascii="Times New Roman" w:hAnsi="Times New Roman" w:cs="Times New Roman"/>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26B8C" w:rsidRPr="00026B8C" w:rsidRDefault="00026B8C" w:rsidP="00026B8C">
      <w:pPr>
        <w:widowControl w:val="0"/>
        <w:shd w:val="clear" w:color="auto" w:fill="FFFFFF"/>
        <w:tabs>
          <w:tab w:val="left" w:pos="317"/>
        </w:tabs>
        <w:autoSpaceDE w:val="0"/>
        <w:autoSpaceDN w:val="0"/>
        <w:adjustRightInd w:val="0"/>
        <w:spacing w:after="0" w:line="240" w:lineRule="auto"/>
        <w:ind w:right="10"/>
        <w:jc w:val="both"/>
        <w:rPr>
          <w:rFonts w:ascii="Times New Roman" w:hAnsi="Times New Roman" w:cs="Times New Roman"/>
          <w:spacing w:val="-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6B8C">
        <w:rPr>
          <w:rFonts w:ascii="Times New Roman" w:hAnsi="Times New Roman" w:cs="Times New Roman"/>
          <w:sz w:val="24"/>
          <w:szCs w:val="24"/>
        </w:rPr>
        <w:t xml:space="preserve">з)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026B8C">
        <w:rPr>
          <w:rFonts w:ascii="Times New Roman" w:hAnsi="Times New Roman" w:cs="Times New Roman"/>
          <w:spacing w:val="-1"/>
          <w:sz w:val="24"/>
          <w:szCs w:val="24"/>
        </w:rPr>
        <w:t>(«Российская газета» от 24.02.2010 г. № 37);</w:t>
      </w:r>
    </w:p>
    <w:p w:rsidR="00026B8C" w:rsidRPr="00026B8C" w:rsidRDefault="00026B8C" w:rsidP="00026B8C">
      <w:pPr>
        <w:widowControl w:val="0"/>
        <w:shd w:val="clear" w:color="auto" w:fill="FFFFFF"/>
        <w:tabs>
          <w:tab w:val="left" w:pos="317"/>
        </w:tabs>
        <w:autoSpaceDE w:val="0"/>
        <w:autoSpaceDN w:val="0"/>
        <w:adjustRightInd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6B8C">
        <w:rPr>
          <w:rFonts w:ascii="Times New Roman" w:hAnsi="Times New Roman" w:cs="Times New Roman"/>
          <w:sz w:val="24"/>
          <w:szCs w:val="24"/>
        </w:rPr>
        <w:t>и) Уставом муниципальн</w:t>
      </w:r>
      <w:r w:rsidR="00880B33">
        <w:rPr>
          <w:rFonts w:ascii="Times New Roman" w:hAnsi="Times New Roman" w:cs="Times New Roman"/>
          <w:sz w:val="24"/>
          <w:szCs w:val="24"/>
        </w:rPr>
        <w:t>ого образования «Новонукутское</w:t>
      </w:r>
      <w:r w:rsidRPr="00026B8C">
        <w:rPr>
          <w:rFonts w:ascii="Times New Roman" w:hAnsi="Times New Roman" w:cs="Times New Roman"/>
          <w:sz w:val="24"/>
          <w:szCs w:val="24"/>
        </w:rPr>
        <w:t>» (О</w:t>
      </w:r>
      <w:r w:rsidR="007B0817">
        <w:rPr>
          <w:rFonts w:ascii="Times New Roman" w:hAnsi="Times New Roman" w:cs="Times New Roman"/>
          <w:sz w:val="24"/>
          <w:szCs w:val="24"/>
        </w:rPr>
        <w:t>фициальный курьер, №14 от 24.03.2006г.</w:t>
      </w:r>
      <w:r w:rsidRPr="00026B8C">
        <w:rPr>
          <w:rFonts w:ascii="Times New Roman" w:hAnsi="Times New Roman" w:cs="Times New Roman"/>
          <w:sz w:val="24"/>
          <w:szCs w:val="24"/>
        </w:rPr>
        <w:t>)</w:t>
      </w:r>
    </w:p>
    <w:p w:rsidR="00F85643" w:rsidRPr="00F85643" w:rsidRDefault="00026B8C" w:rsidP="00026B8C">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F727B">
        <w:rPr>
          <w:rFonts w:ascii="Times New Roman" w:hAnsi="Times New Roman" w:cs="Times New Roman"/>
          <w:bCs/>
          <w:sz w:val="24"/>
          <w:szCs w:val="24"/>
        </w:rPr>
        <w:t xml:space="preserve">к) </w:t>
      </w:r>
      <w:r w:rsidR="008F727B" w:rsidRPr="008F727B">
        <w:rPr>
          <w:rFonts w:ascii="Times New Roman" w:eastAsia="Times New Roman" w:hAnsi="Times New Roman" w:cs="Times New Roman"/>
          <w:sz w:val="24"/>
          <w:szCs w:val="24"/>
        </w:rPr>
        <w:t>Порядок</w:t>
      </w:r>
      <w:r w:rsidR="008F727B" w:rsidRPr="00B850DC">
        <w:rPr>
          <w:rFonts w:ascii="Times New Roman" w:eastAsia="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w:t>
      </w:r>
      <w:hyperlink r:id="rId9" w:tooltip="Муниципальные образования" w:history="1">
        <w:r w:rsidR="008F727B" w:rsidRPr="00B850DC">
          <w:rPr>
            <w:rFonts w:ascii="Times New Roman" w:eastAsia="Times New Roman" w:hAnsi="Times New Roman" w:cs="Times New Roman"/>
            <w:sz w:val="24"/>
            <w:szCs w:val="24"/>
          </w:rPr>
          <w:t>муниципального образования</w:t>
        </w:r>
      </w:hyperlink>
      <w:r w:rsidR="008F727B" w:rsidRPr="00B850DC">
        <w:rPr>
          <w:rFonts w:ascii="Times New Roman" w:eastAsia="Times New Roman" w:hAnsi="Times New Roman" w:cs="Times New Roman"/>
          <w:sz w:val="24"/>
          <w:szCs w:val="24"/>
        </w:rPr>
        <w:t xml:space="preserve"> «Новонукутское»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w:t>
      </w:r>
      <w:r w:rsidR="008F727B" w:rsidRPr="00F85643">
        <w:rPr>
          <w:rFonts w:ascii="Times New Roman" w:eastAsia="Times New Roman" w:hAnsi="Times New Roman" w:cs="Times New Roman"/>
          <w:sz w:val="24"/>
          <w:szCs w:val="24"/>
        </w:rPr>
        <w:t>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85643">
        <w:rPr>
          <w:rFonts w:ascii="Times New Roman" w:hAnsi="Times New Roman" w:cs="Times New Roman"/>
          <w:bCs/>
          <w:sz w:val="24"/>
          <w:szCs w:val="24"/>
        </w:rPr>
        <w:t xml:space="preserve">, утвержденным </w:t>
      </w:r>
      <w:r w:rsidR="008F727B" w:rsidRPr="00F85643">
        <w:rPr>
          <w:rFonts w:ascii="Times New Roman" w:hAnsi="Times New Roman" w:cs="Times New Roman"/>
          <w:bCs/>
          <w:sz w:val="24"/>
          <w:szCs w:val="24"/>
        </w:rPr>
        <w:t>постановлением главы МО «Новонукутское» от 06.09.2016г. № 343</w:t>
      </w:r>
      <w:r w:rsidRPr="00F85643">
        <w:rPr>
          <w:rFonts w:ascii="Times New Roman" w:hAnsi="Times New Roman" w:cs="Times New Roman"/>
          <w:bCs/>
          <w:sz w:val="24"/>
          <w:szCs w:val="24"/>
        </w:rPr>
        <w:t xml:space="preserve"> (</w:t>
      </w:r>
      <w:r w:rsidR="00F85643" w:rsidRPr="00F85643">
        <w:rPr>
          <w:rFonts w:ascii="Times New Roman" w:hAnsi="Times New Roman" w:cs="Times New Roman"/>
          <w:bCs/>
          <w:sz w:val="24"/>
          <w:szCs w:val="24"/>
        </w:rPr>
        <w:t>Новонукутский вестник от 30.09.2016г. №11/1</w:t>
      </w:r>
      <w:r w:rsidRPr="00F85643">
        <w:rPr>
          <w:rFonts w:ascii="Times New Roman" w:hAnsi="Times New Roman" w:cs="Times New Roman"/>
          <w:bCs/>
          <w:sz w:val="24"/>
          <w:szCs w:val="24"/>
        </w:rPr>
        <w:t>);</w:t>
      </w:r>
    </w:p>
    <w:p w:rsidR="00F85643" w:rsidRPr="00F85643" w:rsidRDefault="00026B8C" w:rsidP="00F85643">
      <w:pPr>
        <w:framePr w:hSpace="180" w:wrap="around" w:vAnchor="page" w:hAnchor="margin" w:y="3997"/>
        <w:jc w:val="center"/>
      </w:pPr>
      <w:r w:rsidRPr="00F85643">
        <w:rPr>
          <w:rFonts w:ascii="Times New Roman" w:hAnsi="Times New Roman" w:cs="Times New Roman"/>
          <w:sz w:val="24"/>
          <w:szCs w:val="24"/>
        </w:rPr>
        <w:t xml:space="preserve"> </w:t>
      </w:r>
      <w:r w:rsidR="00F85643" w:rsidRPr="00F85643">
        <w:t xml:space="preserve">«Новонукутский  вестник» </w:t>
      </w:r>
    </w:p>
    <w:p w:rsidR="008F727B" w:rsidRPr="00F85643" w:rsidRDefault="008F727B" w:rsidP="00026B8C">
      <w:pPr>
        <w:tabs>
          <w:tab w:val="left" w:pos="0"/>
        </w:tabs>
        <w:spacing w:after="0" w:line="240" w:lineRule="auto"/>
        <w:jc w:val="both"/>
        <w:rPr>
          <w:rFonts w:ascii="Times New Roman" w:hAnsi="Times New Roman" w:cs="Times New Roman"/>
          <w:sz w:val="24"/>
          <w:szCs w:val="24"/>
        </w:rPr>
      </w:pPr>
      <w:r w:rsidRPr="00F85643">
        <w:rPr>
          <w:rFonts w:ascii="Times New Roman" w:hAnsi="Times New Roman" w:cs="Times New Roman"/>
          <w:sz w:val="24"/>
          <w:szCs w:val="24"/>
        </w:rPr>
        <w:lastRenderedPageBreak/>
        <w:tab/>
      </w:r>
    </w:p>
    <w:p w:rsidR="00F85643" w:rsidRPr="00F85643" w:rsidRDefault="00EC118C" w:rsidP="00F85643">
      <w:pPr>
        <w:tabs>
          <w:tab w:val="left" w:pos="0"/>
        </w:tabs>
        <w:spacing w:after="0" w:line="240" w:lineRule="auto"/>
        <w:jc w:val="both"/>
        <w:rPr>
          <w:rFonts w:ascii="Times New Roman" w:hAnsi="Times New Roman" w:cs="Times New Roman"/>
          <w:bCs/>
          <w:sz w:val="24"/>
          <w:szCs w:val="24"/>
        </w:rPr>
      </w:pPr>
      <w:r w:rsidRPr="00F85643">
        <w:rPr>
          <w:rFonts w:ascii="Times New Roman" w:hAnsi="Times New Roman" w:cs="Times New Roman"/>
          <w:sz w:val="24"/>
          <w:szCs w:val="24"/>
        </w:rPr>
        <w:tab/>
      </w:r>
      <w:r w:rsidR="00026B8C" w:rsidRPr="00F85643">
        <w:rPr>
          <w:rFonts w:ascii="Times New Roman" w:hAnsi="Times New Roman" w:cs="Times New Roman"/>
          <w:sz w:val="24"/>
          <w:szCs w:val="24"/>
        </w:rPr>
        <w:t xml:space="preserve">л) </w:t>
      </w:r>
      <w:r w:rsidR="008F727B" w:rsidRPr="00F85643">
        <w:rPr>
          <w:rFonts w:ascii="Times New Roman" w:eastAsia="Times New Roman" w:hAnsi="Times New Roman" w:cs="Times New Roman"/>
          <w:sz w:val="24"/>
          <w:szCs w:val="24"/>
        </w:rPr>
        <w:t xml:space="preserve">Порядок и условия предоставления в аренду (в том числе льготы для субъектов малого и среднего предпринимательства, занимающихся социально значимыми </w:t>
      </w:r>
      <w:hyperlink r:id="rId10" w:tooltip="Виды деятельности" w:history="1">
        <w:r w:rsidR="008F727B" w:rsidRPr="00F85643">
          <w:rPr>
            <w:rFonts w:ascii="Times New Roman" w:eastAsia="Times New Roman" w:hAnsi="Times New Roman" w:cs="Times New Roman"/>
            <w:sz w:val="24"/>
            <w:szCs w:val="24"/>
          </w:rPr>
          <w:t>видами деятельности</w:t>
        </w:r>
      </w:hyperlink>
      <w:r w:rsidR="008F727B" w:rsidRPr="00F85643">
        <w:rPr>
          <w:rFonts w:ascii="Times New Roman" w:eastAsia="Times New Roman" w:hAnsi="Times New Roman" w:cs="Times New Roman"/>
          <w:sz w:val="24"/>
          <w:szCs w:val="24"/>
        </w:rPr>
        <w:t>), включенного в Перечень муниципального имущества</w:t>
      </w:r>
      <w:r w:rsidR="00026B8C" w:rsidRPr="00F85643">
        <w:rPr>
          <w:rFonts w:ascii="Times New Roman" w:hAnsi="Times New Roman" w:cs="Times New Roman"/>
          <w:bCs/>
          <w:sz w:val="24"/>
          <w:szCs w:val="24"/>
        </w:rPr>
        <w:t xml:space="preserve">, </w:t>
      </w:r>
      <w:r w:rsidR="008F727B" w:rsidRPr="00F85643">
        <w:rPr>
          <w:rFonts w:ascii="Times New Roman" w:hAnsi="Times New Roman" w:cs="Times New Roman"/>
          <w:bCs/>
          <w:sz w:val="24"/>
          <w:szCs w:val="24"/>
        </w:rPr>
        <w:t xml:space="preserve">утвержденным постановлением главы МО «Новонукутское» от 06.09.2016г. № 343 </w:t>
      </w:r>
      <w:r w:rsidR="00F85643" w:rsidRPr="00F85643">
        <w:rPr>
          <w:rFonts w:ascii="Times New Roman" w:hAnsi="Times New Roman" w:cs="Times New Roman"/>
          <w:bCs/>
          <w:sz w:val="24"/>
          <w:szCs w:val="24"/>
        </w:rPr>
        <w:t>(Новонукутский вестник от 30.09.2016г. №11/1);</w:t>
      </w:r>
    </w:p>
    <w:p w:rsidR="008F727B" w:rsidRPr="00F85643" w:rsidRDefault="008F727B" w:rsidP="008F727B">
      <w:pPr>
        <w:tabs>
          <w:tab w:val="left" w:pos="0"/>
        </w:tabs>
        <w:spacing w:after="0" w:line="240" w:lineRule="auto"/>
        <w:jc w:val="both"/>
        <w:rPr>
          <w:rFonts w:ascii="Times New Roman" w:hAnsi="Times New Roman" w:cs="Times New Roman"/>
          <w:bCs/>
          <w:sz w:val="24"/>
          <w:szCs w:val="24"/>
        </w:rPr>
      </w:pPr>
      <w:r w:rsidRPr="00F85643">
        <w:rPr>
          <w:rFonts w:ascii="Times New Roman" w:eastAsia="Times New Roman" w:hAnsi="Times New Roman" w:cs="Times New Roman"/>
          <w:sz w:val="24"/>
          <w:szCs w:val="24"/>
        </w:rPr>
        <w:tab/>
      </w:r>
      <w:r w:rsidR="00F85643">
        <w:rPr>
          <w:rFonts w:ascii="Times New Roman" w:eastAsia="Times New Roman" w:hAnsi="Times New Roman" w:cs="Times New Roman"/>
          <w:sz w:val="24"/>
          <w:szCs w:val="24"/>
        </w:rPr>
        <w:t xml:space="preserve">м) </w:t>
      </w:r>
      <w:r w:rsidRPr="00F85643">
        <w:rPr>
          <w:rFonts w:ascii="Times New Roman" w:eastAsia="Times New Roman" w:hAnsi="Times New Roman" w:cs="Times New Roman"/>
          <w:sz w:val="24"/>
          <w:szCs w:val="24"/>
        </w:rPr>
        <w:t>Перечень муниципального имущества, находящегося в собственности муниципального образования «Новонукутское»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85643">
        <w:rPr>
          <w:rFonts w:ascii="Times New Roman" w:hAnsi="Times New Roman" w:cs="Times New Roman"/>
          <w:bCs/>
          <w:sz w:val="24"/>
          <w:szCs w:val="24"/>
        </w:rPr>
        <w:t xml:space="preserve"> утвержденным постановлением главы МО «Новонукутское» от 06.09.2016г. № 343</w:t>
      </w:r>
      <w:r w:rsidR="00F85643" w:rsidRPr="00F85643">
        <w:rPr>
          <w:rFonts w:ascii="Times New Roman" w:hAnsi="Times New Roman" w:cs="Times New Roman"/>
          <w:bCs/>
          <w:sz w:val="24"/>
          <w:szCs w:val="24"/>
        </w:rPr>
        <w:t xml:space="preserve"> (Новонукутский вестник от 30.09.2016г. №11/1);</w:t>
      </w:r>
    </w:p>
    <w:p w:rsidR="00F85643" w:rsidRPr="00F85643" w:rsidRDefault="008F727B" w:rsidP="00F85643">
      <w:pPr>
        <w:tabs>
          <w:tab w:val="left" w:pos="0"/>
        </w:tabs>
        <w:spacing w:after="0" w:line="240" w:lineRule="auto"/>
        <w:jc w:val="both"/>
        <w:rPr>
          <w:rFonts w:ascii="Times New Roman" w:hAnsi="Times New Roman" w:cs="Times New Roman"/>
          <w:bCs/>
          <w:sz w:val="24"/>
          <w:szCs w:val="24"/>
        </w:rPr>
      </w:pPr>
      <w:r w:rsidRPr="00F85643">
        <w:rPr>
          <w:rFonts w:ascii="Times New Roman" w:eastAsia="Calibri" w:hAnsi="Times New Roman" w:cs="Times New Roman"/>
        </w:rPr>
        <w:tab/>
      </w:r>
      <w:r w:rsidR="00F85643" w:rsidRPr="00F85643">
        <w:rPr>
          <w:rFonts w:ascii="Times New Roman" w:eastAsia="Calibri" w:hAnsi="Times New Roman" w:cs="Times New Roman"/>
        </w:rPr>
        <w:t xml:space="preserve">н) </w:t>
      </w:r>
      <w:r w:rsidRPr="00F85643">
        <w:rPr>
          <w:rFonts w:ascii="Times New Roman" w:eastAsia="Calibri" w:hAnsi="Times New Roman" w:cs="Times New Roman"/>
        </w:rPr>
        <w:t>Положение о  п</w:t>
      </w:r>
      <w:r w:rsidRPr="00F85643">
        <w:rPr>
          <w:rFonts w:ascii="Times New Roman" w:eastAsia="Calibri" w:hAnsi="Times New Roman" w:cs="Times New Roman"/>
        </w:rPr>
        <w:t>о</w:t>
      </w:r>
      <w:r w:rsidRPr="00F85643">
        <w:rPr>
          <w:rFonts w:ascii="Times New Roman" w:eastAsia="Calibri" w:hAnsi="Times New Roman" w:cs="Times New Roman"/>
        </w:rPr>
        <w:t>рядке  управления  и  распоряжения  муниципальным имуществом, утвержденным</w:t>
      </w:r>
      <w:r w:rsidRPr="00F85643">
        <w:rPr>
          <w:rFonts w:ascii="Times New Roman" w:hAnsi="Times New Roman" w:cs="Times New Roman"/>
          <w:sz w:val="24"/>
          <w:szCs w:val="24"/>
        </w:rPr>
        <w:t xml:space="preserve"> </w:t>
      </w:r>
      <w:r w:rsidRPr="00F85643">
        <w:rPr>
          <w:rFonts w:ascii="Times New Roman" w:eastAsia="Calibri" w:hAnsi="Times New Roman" w:cs="Times New Roman"/>
          <w:sz w:val="24"/>
          <w:szCs w:val="24"/>
        </w:rPr>
        <w:t>решение Думы от 15 ноября 2010г. №126</w:t>
      </w:r>
      <w:r w:rsidR="00F85643" w:rsidRPr="00F85643">
        <w:rPr>
          <w:rFonts w:ascii="Times New Roman" w:eastAsia="Calibri" w:hAnsi="Times New Roman" w:cs="Times New Roman"/>
          <w:sz w:val="24"/>
          <w:szCs w:val="24"/>
        </w:rPr>
        <w:t xml:space="preserve"> </w:t>
      </w:r>
      <w:r w:rsidR="00F85643" w:rsidRPr="00F85643">
        <w:rPr>
          <w:rFonts w:ascii="Times New Roman" w:hAnsi="Times New Roman" w:cs="Times New Roman"/>
          <w:bCs/>
          <w:sz w:val="24"/>
          <w:szCs w:val="24"/>
        </w:rPr>
        <w:t>(Новонукутский вестник от 30 ноября 2010г. №11);</w:t>
      </w:r>
    </w:p>
    <w:p w:rsidR="007B0817" w:rsidRPr="00F85643" w:rsidRDefault="00F85643" w:rsidP="007B0817">
      <w:pPr>
        <w:autoSpaceDE w:val="0"/>
        <w:autoSpaceDN w:val="0"/>
        <w:adjustRightInd w:val="0"/>
        <w:spacing w:after="0" w:line="240" w:lineRule="auto"/>
        <w:ind w:firstLine="709"/>
        <w:jc w:val="both"/>
        <w:rPr>
          <w:rFonts w:ascii="Times New Roman" w:hAnsi="Times New Roman"/>
          <w:sz w:val="24"/>
          <w:szCs w:val="24"/>
        </w:rPr>
      </w:pPr>
      <w:r w:rsidRPr="00F85643">
        <w:rPr>
          <w:rFonts w:ascii="Times New Roman" w:hAnsi="Times New Roman" w:cs="Times New Roman"/>
          <w:bCs/>
          <w:sz w:val="24"/>
          <w:szCs w:val="24"/>
        </w:rPr>
        <w:t>о</w:t>
      </w:r>
      <w:r w:rsidR="00026B8C" w:rsidRPr="00F85643">
        <w:rPr>
          <w:rFonts w:ascii="Times New Roman" w:hAnsi="Times New Roman" w:cs="Times New Roman"/>
          <w:bCs/>
          <w:sz w:val="24"/>
          <w:szCs w:val="24"/>
        </w:rPr>
        <w:t>)</w:t>
      </w:r>
      <w:r w:rsidR="00026B8C" w:rsidRPr="00F85643">
        <w:rPr>
          <w:rFonts w:ascii="Times New Roman" w:hAnsi="Times New Roman" w:cs="Times New Roman"/>
          <w:sz w:val="24"/>
          <w:szCs w:val="24"/>
        </w:rPr>
        <w:t xml:space="preserve"> </w:t>
      </w:r>
      <w:r w:rsidR="007B0817" w:rsidRPr="00F85643">
        <w:rPr>
          <w:rFonts w:ascii="Times New Roman" w:hAnsi="Times New Roman" w:cs="Times New Roman"/>
          <w:sz w:val="24"/>
          <w:szCs w:val="24"/>
        </w:rPr>
        <w:t>Постановление главы муниципального образования «Новонукутское» от 10.01.2014г. №5 «Об утверждении</w:t>
      </w:r>
      <w:r w:rsidR="007B0817" w:rsidRPr="00F85643">
        <w:rPr>
          <w:rFonts w:ascii="Times New Roman" w:hAnsi="Times New Roman"/>
          <w:sz w:val="24"/>
          <w:szCs w:val="24"/>
        </w:rPr>
        <w:t xml:space="preserve"> Перечня муниципальных услуг, оказываемых Администрацией муниципального образования «Новонукутское»;</w:t>
      </w:r>
    </w:p>
    <w:p w:rsidR="007B0817" w:rsidRPr="007B0817" w:rsidRDefault="00F85643" w:rsidP="007B081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п</w:t>
      </w:r>
      <w:r w:rsidR="007B0817" w:rsidRPr="00F85643">
        <w:rPr>
          <w:rFonts w:ascii="Times New Roman" w:hAnsi="Times New Roman" w:cs="Times New Roman"/>
          <w:sz w:val="24"/>
          <w:szCs w:val="24"/>
        </w:rPr>
        <w:t xml:space="preserve">) </w:t>
      </w:r>
      <w:r w:rsidR="007B0817" w:rsidRPr="00F85643">
        <w:rPr>
          <w:rFonts w:ascii="Times New Roman" w:hAnsi="Times New Roman"/>
          <w:sz w:val="24"/>
          <w:szCs w:val="24"/>
        </w:rPr>
        <w:t>Постановление главы муниципального образования «Новонукутское» от 24.02.2016г. №61 «Об утверждении перечня муниципальных услуг в муниципальном образовании «Новонукутское», предоставление которых</w:t>
      </w:r>
      <w:r w:rsidR="007B0817" w:rsidRPr="007B0817">
        <w:rPr>
          <w:rFonts w:ascii="Times New Roman" w:hAnsi="Times New Roman"/>
          <w:sz w:val="24"/>
          <w:szCs w:val="24"/>
        </w:rPr>
        <w:t xml:space="preserve"> осуществляется по принципу «одного окна».</w:t>
      </w:r>
    </w:p>
    <w:p w:rsidR="007B0817" w:rsidRPr="00026B8C" w:rsidRDefault="007B0817" w:rsidP="007B0817">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 xml:space="preserve">НЕОБХОДИМЫМИ И ОБЯЗАТЕЛЬНЫМИ ДЛЯ ПРЕДОСТАВЛЕНИЯ </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МУНИЦИПАЛЬНОЙ УСЛУГИ, ПОДЛЕЖАЩИХ ПРЕДСТАВЛЕНИЮ ЗАЯВИТЕЛЕМ, СПОСОБЫ ИХ ПОЛУЧЕНИЯ ЗАЯВИТЕЛЕМ</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18C" w:rsidRPr="00EC118C" w:rsidRDefault="002009EE" w:rsidP="00EC11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02"/>
      <w:bookmarkEnd w:id="11"/>
      <w:r w:rsidRPr="00EC118C">
        <w:rPr>
          <w:rFonts w:ascii="Times New Roman" w:eastAsia="Times New Roman" w:hAnsi="Times New Roman" w:cs="Times New Roman"/>
          <w:sz w:val="24"/>
          <w:szCs w:val="24"/>
          <w:lang w:eastAsia="ru-RU"/>
        </w:rPr>
        <w:t>31. </w:t>
      </w:r>
      <w:r w:rsidR="00EC118C" w:rsidRPr="00EC118C">
        <w:rPr>
          <w:rFonts w:ascii="Times New Roman" w:hAnsi="Times New Roman" w:cs="Times New Roman"/>
          <w:sz w:val="24"/>
          <w:szCs w:val="24"/>
        </w:rPr>
        <w:t xml:space="preserve">Для получения </w:t>
      </w:r>
      <w:r w:rsidR="00EC118C" w:rsidRPr="00EC118C">
        <w:rPr>
          <w:rFonts w:ascii="Times New Roman" w:hAnsi="Times New Roman" w:cs="Times New Roman"/>
          <w:color w:val="000000"/>
          <w:sz w:val="24"/>
          <w:szCs w:val="24"/>
        </w:rPr>
        <w:t xml:space="preserve">муниципальной услуги </w:t>
      </w:r>
      <w:r w:rsidR="00EC118C" w:rsidRPr="00EC118C">
        <w:rPr>
          <w:rFonts w:ascii="Times New Roman" w:hAnsi="Times New Roman" w:cs="Times New Roman"/>
          <w:sz w:val="24"/>
          <w:szCs w:val="24"/>
        </w:rPr>
        <w:t xml:space="preserve">заявитель или его представитель обращается в уполномоченный орган с заявлением согласно </w:t>
      </w:r>
      <w:hyperlink r:id="rId11" w:history="1">
        <w:r w:rsidR="00EC118C" w:rsidRPr="00EC118C">
          <w:rPr>
            <w:rFonts w:ascii="Times New Roman" w:hAnsi="Times New Roman" w:cs="Times New Roman"/>
            <w:sz w:val="24"/>
            <w:szCs w:val="24"/>
          </w:rPr>
          <w:t>приложению № 1</w:t>
        </w:r>
      </w:hyperlink>
      <w:r w:rsidR="00EC118C" w:rsidRPr="00EC118C">
        <w:rPr>
          <w:rFonts w:ascii="Times New Roman" w:hAnsi="Times New Roman" w:cs="Times New Roman"/>
          <w:sz w:val="24"/>
          <w:szCs w:val="24"/>
        </w:rPr>
        <w:t xml:space="preserve"> к настоящему административному регламенту (далее – заявление).</w:t>
      </w:r>
    </w:p>
    <w:p w:rsidR="00EC118C" w:rsidRPr="00EC118C" w:rsidRDefault="00EC118C" w:rsidP="00EC118C">
      <w:pPr>
        <w:pStyle w:val="u"/>
        <w:tabs>
          <w:tab w:val="left" w:pos="1134"/>
        </w:tabs>
        <w:spacing w:before="0" w:beforeAutospacing="0" w:after="0" w:afterAutospacing="0"/>
        <w:ind w:firstLine="567"/>
        <w:jc w:val="both"/>
        <w:rPr>
          <w:color w:val="000000"/>
        </w:rPr>
      </w:pPr>
      <w:r w:rsidRPr="00EC118C">
        <w:rPr>
          <w:color w:val="000000"/>
        </w:rPr>
        <w:t>От имени заявителя заявление может подать представитель, действующий в силу полномочий, основанных на доверенности.</w:t>
      </w:r>
    </w:p>
    <w:p w:rsidR="00EC118C" w:rsidRPr="00EC118C" w:rsidRDefault="00EC118C" w:rsidP="00EC118C">
      <w:pPr>
        <w:tabs>
          <w:tab w:val="left" w:pos="0"/>
        </w:tabs>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В отношении муниципального имущества, закрепленного на праве оперативного управления за муниципальными учреждениями, муниципальными унитарными предприятиями заявление подается на имя руководителя муниципального учреждения, за которым запрашиваемое имущество закреплено.</w:t>
      </w:r>
    </w:p>
    <w:p w:rsidR="00EC118C" w:rsidRDefault="00EC118C" w:rsidP="00EC118C">
      <w:pPr>
        <w:tabs>
          <w:tab w:val="left" w:pos="0"/>
        </w:tabs>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В отношении муниципального имущества, закрепленного на праве хозяйственного ведения за муниципальными унитарными предприятиями, заявление подается на имя руководителя муниципального унитарного предприятия, за которым запрашиваемое имущество закреплено.</w:t>
      </w:r>
    </w:p>
    <w:p w:rsidR="00EC118C" w:rsidRPr="00EC118C" w:rsidRDefault="002009EE" w:rsidP="00EC11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118C">
        <w:rPr>
          <w:rFonts w:ascii="Times New Roman" w:eastAsia="Times New Roman" w:hAnsi="Times New Roman" w:cs="Times New Roman"/>
          <w:sz w:val="24"/>
          <w:szCs w:val="24"/>
          <w:lang w:eastAsia="ru-RU"/>
        </w:rPr>
        <w:t>32. </w:t>
      </w:r>
      <w:r w:rsidR="00EC118C" w:rsidRPr="00EC118C">
        <w:rPr>
          <w:rFonts w:ascii="Times New Roman" w:hAnsi="Times New Roman" w:cs="Times New Roman"/>
          <w:sz w:val="24"/>
          <w:szCs w:val="24"/>
        </w:rPr>
        <w:t>К заявлению прилагаются следующие документы:</w:t>
      </w:r>
    </w:p>
    <w:p w:rsidR="00EC118C" w:rsidRPr="00EC118C" w:rsidRDefault="00EC118C" w:rsidP="00EC118C">
      <w:pPr>
        <w:tabs>
          <w:tab w:val="left" w:pos="1134"/>
        </w:tabs>
        <w:spacing w:after="0" w:line="240" w:lineRule="auto"/>
        <w:ind w:firstLine="567"/>
        <w:jc w:val="both"/>
        <w:rPr>
          <w:rFonts w:ascii="Times New Roman" w:hAnsi="Times New Roman" w:cs="Times New Roman"/>
          <w:sz w:val="24"/>
          <w:szCs w:val="24"/>
        </w:rPr>
      </w:pPr>
      <w:bookmarkStart w:id="12" w:name="Par215"/>
      <w:bookmarkEnd w:id="12"/>
      <w:r w:rsidRPr="00EC118C">
        <w:rPr>
          <w:rFonts w:ascii="Times New Roman" w:hAnsi="Times New Roman" w:cs="Times New Roman"/>
          <w:sz w:val="24"/>
          <w:szCs w:val="24"/>
        </w:rPr>
        <w:t>1) для юридического лица - копии учредительных документов и свидетельства о государственной регистрации, копию свидетельства о постановке на учет в налоговом органе, банковские реквизиты, справку из налогового органа об отсутствии задолженности по налогам;</w:t>
      </w:r>
    </w:p>
    <w:p w:rsidR="00EC118C" w:rsidRPr="00EC118C" w:rsidRDefault="00EC118C" w:rsidP="00EC118C">
      <w:pPr>
        <w:tabs>
          <w:tab w:val="left" w:pos="1134"/>
        </w:tabs>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 xml:space="preserve">2) для индивидуального предпринимателя - копию свидетельства о регистрации, копию паспорта, копию свидетельства о постановке на учет в налоговом органе, справку </w:t>
      </w:r>
      <w:r w:rsidRPr="00EC118C">
        <w:rPr>
          <w:rFonts w:ascii="Times New Roman" w:hAnsi="Times New Roman" w:cs="Times New Roman"/>
          <w:sz w:val="24"/>
          <w:szCs w:val="24"/>
        </w:rPr>
        <w:lastRenderedPageBreak/>
        <w:t>из налогового органа об отсутствии задолженности по налогам, банковские реквизиты, копию паспорта;</w:t>
      </w:r>
    </w:p>
    <w:p w:rsidR="00EC118C" w:rsidRPr="00EC118C" w:rsidRDefault="00EC118C" w:rsidP="00EC118C">
      <w:pPr>
        <w:tabs>
          <w:tab w:val="left" w:pos="1134"/>
        </w:tabs>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3) для физических лиц - копию паспорта, справку из налогового органа об отсутствии задолженности по налогам.</w:t>
      </w:r>
    </w:p>
    <w:p w:rsidR="00EC118C" w:rsidRPr="00EC118C" w:rsidRDefault="00EC118C" w:rsidP="00EC118C">
      <w:pPr>
        <w:tabs>
          <w:tab w:val="left" w:pos="142"/>
          <w:tab w:val="left" w:pos="1134"/>
        </w:tabs>
        <w:spacing w:after="0" w:line="240" w:lineRule="auto"/>
        <w:ind w:firstLine="567"/>
        <w:jc w:val="both"/>
        <w:rPr>
          <w:rFonts w:ascii="Times New Roman" w:hAnsi="Times New Roman" w:cs="Times New Roman"/>
          <w:sz w:val="24"/>
          <w:szCs w:val="24"/>
        </w:rPr>
      </w:pPr>
      <w:bookmarkStart w:id="13" w:name="sub_1003"/>
      <w:r w:rsidRPr="00EC118C">
        <w:rPr>
          <w:rFonts w:ascii="Times New Roman" w:hAnsi="Times New Roman" w:cs="Times New Roman"/>
          <w:sz w:val="24"/>
          <w:szCs w:val="24"/>
        </w:rPr>
        <w:t>Если с заявлением обращается представитель заявителя (заявителей), предоставляется документ, удостоверяющий права (полномочия) представителя физического или юридического лица (оригинал и копия).</w:t>
      </w:r>
    </w:p>
    <w:bookmarkEnd w:id="13"/>
    <w:p w:rsidR="00EC118C" w:rsidRPr="00EC118C" w:rsidRDefault="00EC118C" w:rsidP="00EC118C">
      <w:pPr>
        <w:pStyle w:val="u"/>
        <w:tabs>
          <w:tab w:val="left" w:pos="1134"/>
        </w:tabs>
        <w:spacing w:before="0" w:beforeAutospacing="0" w:after="0" w:afterAutospacing="0"/>
        <w:ind w:firstLine="567"/>
        <w:jc w:val="both"/>
      </w:pPr>
      <w:r w:rsidRPr="00EC118C">
        <w:t>Заявитель по своему желанию может представить другие документы, имеющие отношение к сути подаваемого заявления.</w:t>
      </w:r>
    </w:p>
    <w:p w:rsidR="00EC118C" w:rsidRDefault="00EC118C" w:rsidP="00EC118C">
      <w:pPr>
        <w:tabs>
          <w:tab w:val="left" w:pos="0"/>
          <w:tab w:val="left" w:pos="1134"/>
        </w:tabs>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В случае проведения торгов по предоставлению муниципального имущества в  аренду, безвозмездное пользование, доверительное управление заявитель предоставляет после публикации извещения о проведении торгов заявку по форме, установленной документацией о торгах.</w:t>
      </w:r>
    </w:p>
    <w:p w:rsidR="00EC118C" w:rsidRPr="005E72C0" w:rsidRDefault="00EC118C" w:rsidP="00EC118C">
      <w:pPr>
        <w:autoSpaceDE w:val="0"/>
        <w:autoSpaceDN w:val="0"/>
        <w:adjustRightInd w:val="0"/>
        <w:spacing w:after="0" w:line="240" w:lineRule="auto"/>
        <w:ind w:firstLine="567"/>
        <w:jc w:val="both"/>
        <w:rPr>
          <w:rFonts w:ascii="Times New Roman" w:hAnsi="Times New Roman"/>
          <w:szCs w:val="28"/>
        </w:rPr>
      </w:pPr>
      <w:r>
        <w:rPr>
          <w:rFonts w:ascii="Times New Roman" w:hAnsi="Times New Roman" w:cs="Times New Roman"/>
          <w:sz w:val="24"/>
          <w:szCs w:val="24"/>
        </w:rPr>
        <w:t xml:space="preserve">33. </w:t>
      </w:r>
      <w:r>
        <w:rPr>
          <w:rFonts w:ascii="Times New Roman" w:hAnsi="Times New Roman"/>
          <w:szCs w:val="28"/>
        </w:rPr>
        <w:t>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w:t>
      </w:r>
      <w:r w:rsidR="00F85643" w:rsidRPr="00F85643">
        <w:rPr>
          <w:rFonts w:ascii="Times New Roman" w:hAnsi="Times New Roman"/>
          <w:szCs w:val="28"/>
        </w:rPr>
        <w:t xml:space="preserve">пункте </w:t>
      </w:r>
      <w:r w:rsidR="00F85643">
        <w:rPr>
          <w:rFonts w:ascii="Times New Roman" w:hAnsi="Times New Roman"/>
          <w:szCs w:val="28"/>
        </w:rPr>
        <w:t>32</w:t>
      </w:r>
      <w:r>
        <w:rPr>
          <w:rFonts w:ascii="Times New Roman" w:hAnsi="Times New Roman"/>
          <w:szCs w:val="28"/>
        </w:rPr>
        <w:t xml:space="preserve"> н</w:t>
      </w:r>
      <w:r w:rsidRPr="005E72C0">
        <w:rPr>
          <w:rFonts w:ascii="Times New Roman" w:hAnsi="Times New Roman"/>
          <w:szCs w:val="28"/>
        </w:rPr>
        <w:t xml:space="preserve">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EC118C" w:rsidRDefault="00EC118C" w:rsidP="00EC118C">
      <w:pPr>
        <w:autoSpaceDE w:val="0"/>
        <w:autoSpaceDN w:val="0"/>
        <w:adjustRightInd w:val="0"/>
        <w:spacing w:after="0" w:line="240" w:lineRule="auto"/>
        <w:ind w:firstLine="709"/>
        <w:jc w:val="both"/>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F85643" w:rsidRPr="00F85643">
        <w:rPr>
          <w:rFonts w:ascii="Times New Roman" w:hAnsi="Times New Roman"/>
          <w:szCs w:val="28"/>
        </w:rPr>
        <w:t xml:space="preserve">в пункте </w:t>
      </w:r>
      <w:r w:rsidR="00F85643">
        <w:rPr>
          <w:rFonts w:ascii="Times New Roman" w:hAnsi="Times New Roman"/>
          <w:szCs w:val="28"/>
        </w:rPr>
        <w:t>32</w:t>
      </w:r>
      <w:r>
        <w:rPr>
          <w:rFonts w:ascii="Times New Roman" w:hAnsi="Times New Roman"/>
          <w:szCs w:val="28"/>
        </w:rPr>
        <w:t xml:space="preserve"> на</w:t>
      </w:r>
      <w:r w:rsidRPr="005E72C0">
        <w:rPr>
          <w:rFonts w:ascii="Times New Roman" w:hAnsi="Times New Roman"/>
          <w:szCs w:val="28"/>
        </w:rPr>
        <w:t>стоящего Административного регламента.</w:t>
      </w:r>
    </w:p>
    <w:p w:rsidR="00EC118C" w:rsidRPr="003E5D72" w:rsidRDefault="00EC118C" w:rsidP="00EC118C">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 xml:space="preserve">34. </w:t>
      </w:r>
      <w:r w:rsidRPr="003E5D72">
        <w:rPr>
          <w:rFonts w:ascii="Times New Roman" w:hAnsi="Times New Roman"/>
          <w:szCs w:val="28"/>
        </w:rPr>
        <w:t>Требования к документам, представляемым заявителем:</w:t>
      </w:r>
    </w:p>
    <w:p w:rsidR="00EC118C" w:rsidRPr="003E5D72" w:rsidRDefault="00EC118C" w:rsidP="00EC118C">
      <w:pPr>
        <w:autoSpaceDE w:val="0"/>
        <w:autoSpaceDN w:val="0"/>
        <w:adjustRightInd w:val="0"/>
        <w:spacing w:after="0" w:line="240" w:lineRule="auto"/>
        <w:ind w:firstLine="567"/>
        <w:jc w:val="both"/>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118C" w:rsidRPr="003E5D72" w:rsidRDefault="00EC118C" w:rsidP="00EC118C">
      <w:pPr>
        <w:autoSpaceDE w:val="0"/>
        <w:autoSpaceDN w:val="0"/>
        <w:adjustRightInd w:val="0"/>
        <w:spacing w:after="0" w:line="240" w:lineRule="auto"/>
        <w:ind w:firstLine="567"/>
        <w:jc w:val="both"/>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EC118C" w:rsidRDefault="00EC118C" w:rsidP="00EC118C">
      <w:pPr>
        <w:autoSpaceDE w:val="0"/>
        <w:autoSpaceDN w:val="0"/>
        <w:adjustRightInd w:val="0"/>
        <w:spacing w:after="0" w:line="240" w:lineRule="auto"/>
        <w:ind w:firstLine="567"/>
        <w:jc w:val="both"/>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EC118C" w:rsidRPr="003E5D72" w:rsidRDefault="00EC118C" w:rsidP="00EC118C">
      <w:pPr>
        <w:autoSpaceDE w:val="0"/>
        <w:autoSpaceDN w:val="0"/>
        <w:adjustRightInd w:val="0"/>
        <w:spacing w:after="0" w:line="240" w:lineRule="auto"/>
        <w:ind w:firstLine="567"/>
        <w:jc w:val="both"/>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EC118C" w:rsidRPr="003E5D72" w:rsidRDefault="00EC118C" w:rsidP="00EC118C">
      <w:pPr>
        <w:autoSpaceDE w:val="0"/>
        <w:autoSpaceDN w:val="0"/>
        <w:adjustRightInd w:val="0"/>
        <w:spacing w:after="0" w:line="240" w:lineRule="auto"/>
        <w:ind w:firstLine="567"/>
        <w:jc w:val="both"/>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2009EE" w:rsidRPr="002009EE" w:rsidRDefault="002009EE" w:rsidP="00EC118C">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4" w:name="Par224"/>
      <w:bookmarkEnd w:id="14"/>
      <w:r w:rsidRPr="002009EE">
        <w:rPr>
          <w:rFonts w:ascii="Times New Roman" w:eastAsia="Times New Roman" w:hAnsi="Times New Roman" w:cs="Times New Roman"/>
          <w:sz w:val="24"/>
          <w:szCs w:val="24"/>
          <w:lang w:eastAsia="ru-RU"/>
        </w:rPr>
        <w:t xml:space="preserve">Глава 10. ПЕРЕЧЕНЬ ДОКУМЕНТОВ, НЕОБХОДИМЫХ В СООТВЕТСТВИИ С НОРМАТИВНЫМИ ПРАВОВЫМИ АКТАМИ ДЛЯ ПРЕДОСТАВЛЕНИЯ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18C" w:rsidRPr="003E5D72" w:rsidRDefault="00EC118C" w:rsidP="00EC118C">
      <w:pPr>
        <w:widowControl w:val="0"/>
        <w:autoSpaceDE w:val="0"/>
        <w:autoSpaceDN w:val="0"/>
        <w:adjustRightInd w:val="0"/>
        <w:spacing w:after="0" w:line="240" w:lineRule="auto"/>
        <w:ind w:firstLine="567"/>
        <w:jc w:val="both"/>
        <w:rPr>
          <w:rFonts w:ascii="Times New Roman" w:hAnsi="Times New Roman"/>
          <w:szCs w:val="28"/>
        </w:rPr>
      </w:pPr>
      <w:bookmarkStart w:id="15" w:name="Par232"/>
      <w:bookmarkEnd w:id="15"/>
      <w:r>
        <w:rPr>
          <w:rFonts w:ascii="Times New Roman" w:eastAsia="Times New Roman" w:hAnsi="Times New Roman" w:cs="Times New Roman"/>
          <w:sz w:val="24"/>
          <w:szCs w:val="24"/>
          <w:lang w:eastAsia="ru-RU"/>
        </w:rPr>
        <w:t>35</w:t>
      </w:r>
      <w:r w:rsidR="002009EE" w:rsidRPr="002009EE">
        <w:rPr>
          <w:rFonts w:ascii="Times New Roman" w:eastAsia="Times New Roman" w:hAnsi="Times New Roman" w:cs="Times New Roman"/>
          <w:sz w:val="24"/>
          <w:szCs w:val="24"/>
          <w:lang w:eastAsia="ru-RU"/>
        </w:rPr>
        <w:t xml:space="preserve">. </w:t>
      </w:r>
      <w:r w:rsidRPr="003E5D72">
        <w:rPr>
          <w:rFonts w:ascii="Times New Roman" w:hAnsi="Times New Roman"/>
          <w:szCs w:val="28"/>
        </w:rPr>
        <w:t xml:space="preserve">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118C" w:rsidRDefault="00EC118C" w:rsidP="00EC118C">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а) выписка из Единого государственного реестра индивидуальных предпринимателей</w:t>
      </w:r>
      <w:r w:rsidRPr="0061199A">
        <w:rPr>
          <w:rFonts w:ascii="Times New Roman" w:hAnsi="Times New Roman"/>
          <w:szCs w:val="28"/>
        </w:rPr>
        <w:t>;</w:t>
      </w:r>
    </w:p>
    <w:p w:rsidR="00EC118C" w:rsidRDefault="00EC118C" w:rsidP="00EC118C">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б) выписка из Единого государственного реестра юридических лиц;</w:t>
      </w:r>
    </w:p>
    <w:p w:rsidR="00EC118C" w:rsidRDefault="00EC118C" w:rsidP="00EC118C">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в) документы или копия документов, подтверждающие внесение задатка.</w:t>
      </w:r>
    </w:p>
    <w:p w:rsidR="002009EE" w:rsidRPr="002009EE" w:rsidRDefault="00EC118C" w:rsidP="00EC118C">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009EE" w:rsidRPr="002009EE">
        <w:rPr>
          <w:rFonts w:ascii="Times New Roman" w:eastAsia="Times New Roman" w:hAnsi="Times New Roman" w:cs="Times New Roman"/>
          <w:sz w:val="24"/>
          <w:szCs w:val="24"/>
          <w:lang w:eastAsia="ru-RU"/>
        </w:rPr>
        <w:t>. Уполномоченный орган при предоставлении муниципальной услуги не вправе требовать от заявителей: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w:t>
      </w:r>
      <w:r w:rsidRPr="002009EE">
        <w:rPr>
          <w:rFonts w:ascii="Times New Roman" w:eastAsia="Times New Roman" w:hAnsi="Times New Roman" w:cs="Times New Roman"/>
          <w:sz w:val="24"/>
          <w:szCs w:val="24"/>
          <w:lang w:eastAsia="ru-RU"/>
        </w:rPr>
        <w:lastRenderedPageBreak/>
        <w:t>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16" w:name="Par239"/>
      <w:bookmarkEnd w:id="16"/>
      <w:r w:rsidRPr="002009EE">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EC118C" w:rsidRDefault="00EC118C" w:rsidP="00EC118C">
      <w:pPr>
        <w:spacing w:after="0" w:line="240" w:lineRule="auto"/>
        <w:ind w:firstLine="567"/>
        <w:jc w:val="both"/>
        <w:rPr>
          <w:rFonts w:ascii="Times New Roman" w:hAnsi="Times New Roman"/>
          <w:color w:val="000000"/>
        </w:rPr>
      </w:pPr>
      <w:r>
        <w:rPr>
          <w:rFonts w:ascii="Times New Roman" w:eastAsia="Times New Roman" w:hAnsi="Times New Roman" w:cs="Times New Roman"/>
          <w:color w:val="000000"/>
          <w:sz w:val="24"/>
          <w:szCs w:val="24"/>
          <w:lang w:eastAsia="ru-RU"/>
        </w:rPr>
        <w:t>37</w:t>
      </w:r>
      <w:r w:rsidR="002009EE" w:rsidRPr="002009EE">
        <w:rPr>
          <w:rFonts w:ascii="Times New Roman" w:eastAsia="Times New Roman" w:hAnsi="Times New Roman" w:cs="Times New Roman"/>
          <w:color w:val="000000"/>
          <w:sz w:val="24"/>
          <w:szCs w:val="24"/>
          <w:lang w:eastAsia="ru-RU"/>
        </w:rPr>
        <w:t xml:space="preserve">. </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EC118C" w:rsidRDefault="00EC118C" w:rsidP="00EC118C">
      <w:pPr>
        <w:spacing w:after="0" w:line="240" w:lineRule="auto"/>
        <w:jc w:val="both"/>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EC118C" w:rsidRDefault="00EC118C" w:rsidP="00EC118C">
      <w:pPr>
        <w:spacing w:after="0" w:line="240" w:lineRule="auto"/>
        <w:jc w:val="both"/>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2009EE" w:rsidRPr="00EC118C" w:rsidRDefault="00EC118C" w:rsidP="00EC118C">
      <w:pPr>
        <w:spacing w:after="0" w:line="240" w:lineRule="auto"/>
        <w:jc w:val="both"/>
        <w:rPr>
          <w:rFonts w:ascii="Times New Roman" w:hAnsi="Times New Roman"/>
          <w:color w:val="000000"/>
        </w:rPr>
      </w:pPr>
      <w:r w:rsidRPr="00DC06F6">
        <w:rPr>
          <w:rFonts w:ascii="Times New Roman" w:hAnsi="Times New Roman"/>
          <w:szCs w:val="28"/>
        </w:rPr>
        <w:t>отсутствие в заявлении информации, предусмотренной Приложением №1</w:t>
      </w:r>
      <w:r>
        <w:rPr>
          <w:rFonts w:ascii="Times New Roman" w:hAnsi="Times New Roman"/>
          <w:szCs w:val="28"/>
        </w:rPr>
        <w:t>.</w:t>
      </w:r>
    </w:p>
    <w:p w:rsidR="00EC118C" w:rsidRPr="0009029D" w:rsidRDefault="00EC118C" w:rsidP="00EC118C">
      <w:pPr>
        <w:spacing w:after="0" w:line="240" w:lineRule="auto"/>
        <w:ind w:firstLine="567"/>
        <w:jc w:val="both"/>
        <w:rPr>
          <w:rFonts w:ascii="Times New Roman" w:hAnsi="Times New Roman"/>
          <w:color w:val="000000"/>
        </w:rPr>
      </w:pPr>
      <w:r>
        <w:rPr>
          <w:rFonts w:ascii="Times New Roman" w:eastAsia="Times New Roman" w:hAnsi="Times New Roman" w:cs="Times New Roman"/>
          <w:sz w:val="24"/>
          <w:szCs w:val="24"/>
          <w:lang w:eastAsia="ru-RU"/>
        </w:rPr>
        <w:t>38</w:t>
      </w:r>
      <w:r w:rsidR="002009EE" w:rsidRPr="002009EE">
        <w:rPr>
          <w:rFonts w:ascii="Times New Roman" w:eastAsia="Times New Roman" w:hAnsi="Times New Roman" w:cs="Times New Roman"/>
          <w:sz w:val="24"/>
          <w:szCs w:val="24"/>
          <w:lang w:eastAsia="ru-RU"/>
        </w:rPr>
        <w:t xml:space="preserve">. </w:t>
      </w:r>
      <w:r w:rsidRPr="0009029D">
        <w:rPr>
          <w:rFonts w:ascii="Times New Roman" w:hAnsi="Times New Roman"/>
          <w:color w:val="000000"/>
        </w:rPr>
        <w:t xml:space="preserve">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EC118C" w:rsidRPr="0009029D" w:rsidRDefault="00EC118C" w:rsidP="00EC118C">
      <w:pPr>
        <w:spacing w:after="0" w:line="240" w:lineRule="auto"/>
        <w:ind w:firstLine="567"/>
        <w:jc w:val="both"/>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 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EC118C" w:rsidRPr="0009029D" w:rsidRDefault="00EC118C" w:rsidP="00EC118C">
      <w:pPr>
        <w:spacing w:after="0" w:line="240" w:lineRule="auto"/>
        <w:ind w:firstLine="567"/>
        <w:jc w:val="both"/>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009EE" w:rsidRPr="00EC118C" w:rsidRDefault="00EC118C" w:rsidP="00F85643">
      <w:pPr>
        <w:ind w:firstLine="567"/>
        <w:jc w:val="both"/>
        <w:rPr>
          <w:rFonts w:ascii="Times New Roman" w:hAnsi="Times New Roman"/>
          <w:color w:val="000000"/>
        </w:rPr>
      </w:pPr>
      <w:r>
        <w:rPr>
          <w:rFonts w:ascii="Times New Roman" w:eastAsia="Times New Roman" w:hAnsi="Times New Roman" w:cs="Times New Roman"/>
          <w:sz w:val="24"/>
          <w:szCs w:val="24"/>
          <w:lang w:eastAsia="ru-RU"/>
        </w:rPr>
        <w:t>39</w:t>
      </w:r>
      <w:r w:rsidR="002009EE" w:rsidRPr="002009EE">
        <w:rPr>
          <w:rFonts w:ascii="Times New Roman" w:eastAsia="Times New Roman" w:hAnsi="Times New Roman" w:cs="Times New Roman"/>
          <w:sz w:val="24"/>
          <w:szCs w:val="24"/>
          <w:lang w:eastAsia="ru-RU"/>
        </w:rPr>
        <w:t xml:space="preserve">. </w:t>
      </w:r>
      <w:r w:rsidRPr="0009029D">
        <w:rPr>
          <w:rFonts w:ascii="Times New Roman" w:hAnsi="Times New Roman"/>
          <w:color w:val="000000"/>
        </w:rPr>
        <w:t xml:space="preserve">Отказ в приеме заявления и документов не препятствует повторному обращению гражданина или его представителя в порядке, </w:t>
      </w:r>
      <w:r>
        <w:rPr>
          <w:rFonts w:ascii="Times New Roman" w:hAnsi="Times New Roman"/>
        </w:rPr>
        <w:t xml:space="preserve">установленном </w:t>
      </w:r>
      <w:r w:rsidR="00F85643" w:rsidRPr="00F85643">
        <w:rPr>
          <w:rFonts w:ascii="Times New Roman" w:hAnsi="Times New Roman"/>
        </w:rPr>
        <w:t xml:space="preserve">пунктом </w:t>
      </w:r>
      <w:r w:rsidR="00F85643">
        <w:rPr>
          <w:rFonts w:ascii="Times New Roman" w:hAnsi="Times New Roman"/>
        </w:rPr>
        <w:t>31</w:t>
      </w:r>
      <w:r w:rsidRPr="008A2FBC">
        <w:rPr>
          <w:rFonts w:ascii="Times New Roman" w:hAnsi="Times New Roman"/>
        </w:rPr>
        <w:t xml:space="preserve"> настоящего</w:t>
      </w:r>
      <w:r>
        <w:rPr>
          <w:rFonts w:ascii="Times New Roman" w:hAnsi="Times New Roman"/>
        </w:rPr>
        <w:t xml:space="preserve"> </w:t>
      </w:r>
      <w:r>
        <w:rPr>
          <w:rFonts w:ascii="Times New Roman" w:hAnsi="Times New Roman"/>
          <w:color w:val="000000"/>
        </w:rPr>
        <w:t>а</w:t>
      </w:r>
      <w:r w:rsidRPr="0009029D">
        <w:rPr>
          <w:rFonts w:ascii="Times New Roman" w:hAnsi="Times New Roman"/>
          <w:color w:val="000000"/>
        </w:rPr>
        <w:t>дминистративного регламента.</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 w:name="Par251"/>
      <w:bookmarkEnd w:id="17"/>
      <w:r w:rsidRPr="002009EE">
        <w:rPr>
          <w:rFonts w:ascii="Times New Roman" w:eastAsia="Times New Roman" w:hAnsi="Times New Roman" w:cs="Times New Roman"/>
          <w:sz w:val="24"/>
          <w:szCs w:val="24"/>
          <w:lang w:eastAsia="ru-RU"/>
        </w:rPr>
        <w:t>Глава 12. ПЕРЕЧЕНЬ ОСНОВАНИЙ ДЛЯ ПРИОСТАНОВЛЕНИЯ</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ИЛИ ОТКАЗА В ПРЕДОСТАВЛЕНИИ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18C" w:rsidRPr="008913AB" w:rsidRDefault="00EC118C" w:rsidP="00EC118C">
      <w:pPr>
        <w:widowControl w:val="0"/>
        <w:autoSpaceDE w:val="0"/>
        <w:autoSpaceDN w:val="0"/>
        <w:adjustRightInd w:val="0"/>
        <w:spacing w:after="0" w:line="240" w:lineRule="auto"/>
        <w:ind w:firstLine="567"/>
        <w:rPr>
          <w:rFonts w:ascii="Times New Roman" w:hAnsi="Times New Roman"/>
          <w:szCs w:val="28"/>
        </w:rPr>
      </w:pPr>
      <w:r>
        <w:rPr>
          <w:rFonts w:ascii="Times New Roman" w:eastAsia="Times New Roman" w:hAnsi="Times New Roman" w:cs="Times New Roman"/>
          <w:sz w:val="24"/>
          <w:szCs w:val="24"/>
          <w:lang w:eastAsia="ru-RU"/>
        </w:rPr>
        <w:t>40</w:t>
      </w:r>
      <w:r w:rsidR="002009EE" w:rsidRPr="002009EE">
        <w:rPr>
          <w:rFonts w:ascii="Times New Roman" w:eastAsia="Times New Roman" w:hAnsi="Times New Roman" w:cs="Times New Roman"/>
          <w:sz w:val="24"/>
          <w:szCs w:val="24"/>
          <w:lang w:eastAsia="ru-RU"/>
        </w:rPr>
        <w:t xml:space="preserve">. </w:t>
      </w:r>
      <w:r w:rsidRPr="008913AB">
        <w:rPr>
          <w:rFonts w:ascii="Times New Roman" w:hAnsi="Times New Roman"/>
          <w:szCs w:val="28"/>
        </w:rPr>
        <w:t xml:space="preserve">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EC118C" w:rsidRPr="00EC118C" w:rsidRDefault="00EC118C" w:rsidP="00EC118C">
      <w:pPr>
        <w:autoSpaceDE w:val="0"/>
        <w:autoSpaceDN w:val="0"/>
        <w:adjustRightInd w:val="0"/>
        <w:spacing w:after="0" w:line="240" w:lineRule="auto"/>
        <w:ind w:firstLine="567"/>
        <w:jc w:val="both"/>
        <w:rPr>
          <w:rFonts w:ascii="Times New Roman" w:hAnsi="Times New Roman" w:cs="Times New Roman"/>
          <w:sz w:val="24"/>
          <w:szCs w:val="24"/>
        </w:rPr>
      </w:pPr>
      <w:r w:rsidRPr="00EC118C">
        <w:rPr>
          <w:rFonts w:ascii="Times New Roman" w:eastAsia="Times New Roman" w:hAnsi="Times New Roman" w:cs="Times New Roman"/>
          <w:sz w:val="24"/>
          <w:szCs w:val="24"/>
          <w:lang w:eastAsia="ru-RU"/>
        </w:rPr>
        <w:t>41</w:t>
      </w:r>
      <w:r w:rsidR="002009EE" w:rsidRPr="00EC118C">
        <w:rPr>
          <w:rFonts w:ascii="Times New Roman" w:eastAsia="Times New Roman" w:hAnsi="Times New Roman" w:cs="Times New Roman"/>
          <w:sz w:val="24"/>
          <w:szCs w:val="24"/>
          <w:lang w:eastAsia="ru-RU"/>
        </w:rPr>
        <w:t xml:space="preserve">. </w:t>
      </w:r>
      <w:r w:rsidRPr="00EC118C">
        <w:rPr>
          <w:rFonts w:ascii="Times New Roman" w:hAnsi="Times New Roman" w:cs="Times New Roman"/>
          <w:sz w:val="24"/>
          <w:szCs w:val="24"/>
        </w:rPr>
        <w:t>Основаниями для отказа в предоставлении муниципальной услуги являются:</w:t>
      </w:r>
    </w:p>
    <w:p w:rsidR="00EC118C" w:rsidRPr="00EC118C" w:rsidRDefault="00EC118C" w:rsidP="00153892">
      <w:pPr>
        <w:autoSpaceDE w:val="0"/>
        <w:autoSpaceDN w:val="0"/>
        <w:adjustRightInd w:val="0"/>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а) отсутствие д</w:t>
      </w:r>
      <w:r w:rsidR="00F85643">
        <w:rPr>
          <w:rFonts w:ascii="Times New Roman" w:hAnsi="Times New Roman" w:cs="Times New Roman"/>
          <w:sz w:val="24"/>
          <w:szCs w:val="24"/>
        </w:rPr>
        <w:t>окументов, указанных в пункте 32</w:t>
      </w:r>
      <w:r w:rsidRPr="00EC118C">
        <w:rPr>
          <w:rFonts w:ascii="Times New Roman" w:hAnsi="Times New Roman" w:cs="Times New Roman"/>
          <w:sz w:val="24"/>
          <w:szCs w:val="24"/>
        </w:rPr>
        <w:t xml:space="preserve"> настоящего административного регламента;</w:t>
      </w:r>
    </w:p>
    <w:p w:rsidR="00EC118C" w:rsidRPr="00EC118C" w:rsidRDefault="00EC118C" w:rsidP="00153892">
      <w:pPr>
        <w:autoSpaceDE w:val="0"/>
        <w:autoSpaceDN w:val="0"/>
        <w:adjustRightInd w:val="0"/>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 xml:space="preserve">б) несоответствие документов требованиям, указанным в </w:t>
      </w:r>
      <w:r w:rsidR="00F85643" w:rsidRPr="00F85643">
        <w:rPr>
          <w:rFonts w:ascii="Times New Roman" w:hAnsi="Times New Roman" w:cs="Times New Roman"/>
          <w:sz w:val="24"/>
          <w:szCs w:val="24"/>
        </w:rPr>
        <w:t>пункте 3</w:t>
      </w:r>
      <w:r w:rsidR="00F85643">
        <w:rPr>
          <w:rFonts w:ascii="Times New Roman" w:hAnsi="Times New Roman" w:cs="Times New Roman"/>
          <w:sz w:val="24"/>
          <w:szCs w:val="24"/>
        </w:rPr>
        <w:t>4</w:t>
      </w:r>
      <w:r w:rsidRPr="00EC118C">
        <w:rPr>
          <w:rFonts w:ascii="Times New Roman" w:hAnsi="Times New Roman" w:cs="Times New Roman"/>
          <w:sz w:val="24"/>
          <w:szCs w:val="24"/>
        </w:rPr>
        <w:t xml:space="preserve"> настоящего административного регламента;</w:t>
      </w:r>
    </w:p>
    <w:p w:rsidR="00EC118C" w:rsidRPr="00EC118C" w:rsidRDefault="00EC118C" w:rsidP="00153892">
      <w:pPr>
        <w:autoSpaceDE w:val="0"/>
        <w:autoSpaceDN w:val="0"/>
        <w:adjustRightInd w:val="0"/>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г) имущество, в отношении которого запрашивается право, не является собственностью муниципальн</w:t>
      </w:r>
      <w:r w:rsidR="00153892">
        <w:rPr>
          <w:rFonts w:ascii="Times New Roman" w:hAnsi="Times New Roman" w:cs="Times New Roman"/>
          <w:sz w:val="24"/>
          <w:szCs w:val="24"/>
        </w:rPr>
        <w:t>ого образования «Новонукутское</w:t>
      </w:r>
      <w:r w:rsidRPr="00EC118C">
        <w:rPr>
          <w:rFonts w:ascii="Times New Roman" w:hAnsi="Times New Roman" w:cs="Times New Roman"/>
          <w:sz w:val="24"/>
          <w:szCs w:val="24"/>
        </w:rPr>
        <w:t>»;</w:t>
      </w:r>
    </w:p>
    <w:p w:rsidR="00EC118C" w:rsidRPr="00EC118C" w:rsidRDefault="00EC118C" w:rsidP="00153892">
      <w:pPr>
        <w:autoSpaceDE w:val="0"/>
        <w:autoSpaceDN w:val="0"/>
        <w:adjustRightInd w:val="0"/>
        <w:spacing w:after="0" w:line="240" w:lineRule="auto"/>
        <w:ind w:firstLine="567"/>
        <w:jc w:val="both"/>
        <w:rPr>
          <w:rFonts w:ascii="Times New Roman" w:hAnsi="Times New Roman" w:cs="Times New Roman"/>
          <w:sz w:val="24"/>
          <w:szCs w:val="24"/>
        </w:rPr>
      </w:pPr>
      <w:r w:rsidRPr="00EC118C">
        <w:rPr>
          <w:rFonts w:ascii="Times New Roman" w:hAnsi="Times New Roman" w:cs="Times New Roman"/>
          <w:sz w:val="24"/>
          <w:szCs w:val="24"/>
        </w:rPr>
        <w:t xml:space="preserve">д) </w:t>
      </w:r>
      <w:r w:rsidRPr="00EC118C">
        <w:rPr>
          <w:rFonts w:ascii="Times New Roman" w:hAnsi="Times New Roman" w:cs="Times New Roman"/>
          <w:color w:val="000000"/>
          <w:sz w:val="24"/>
          <w:szCs w:val="24"/>
        </w:rPr>
        <w:t>истечения срока приема заявок, указанного в извещении о проведении торгов.</w:t>
      </w:r>
    </w:p>
    <w:p w:rsidR="002009EE" w:rsidRPr="00153892" w:rsidRDefault="00153892" w:rsidP="00153892">
      <w:pPr>
        <w:autoSpaceDE w:val="0"/>
        <w:autoSpaceDN w:val="0"/>
        <w:adjustRightInd w:val="0"/>
        <w:ind w:firstLine="567"/>
        <w:jc w:val="both"/>
        <w:rPr>
          <w:rFonts w:ascii="Times New Roman" w:hAnsi="Times New Roman"/>
          <w:szCs w:val="28"/>
        </w:rPr>
      </w:pPr>
      <w:r>
        <w:rPr>
          <w:rFonts w:ascii="Times New Roman" w:eastAsia="Times New Roman" w:hAnsi="Times New Roman" w:cs="Times New Roman"/>
          <w:sz w:val="24"/>
          <w:szCs w:val="24"/>
          <w:lang w:eastAsia="ru-RU"/>
        </w:rPr>
        <w:t>42</w:t>
      </w:r>
      <w:r w:rsidR="002009EE" w:rsidRPr="002009EE">
        <w:rPr>
          <w:rFonts w:ascii="Times New Roman" w:eastAsia="Times New Roman" w:hAnsi="Times New Roman" w:cs="Times New Roman"/>
          <w:sz w:val="24"/>
          <w:szCs w:val="24"/>
          <w:lang w:eastAsia="ru-RU"/>
        </w:rPr>
        <w:t xml:space="preserve">. </w:t>
      </w: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8" w:name="Par261"/>
      <w:bookmarkEnd w:id="18"/>
      <w:r w:rsidRPr="002009EE">
        <w:rPr>
          <w:rFonts w:ascii="Times New Roman" w:eastAsia="Times New Roman" w:hAnsi="Times New Roman" w:cs="Times New Roman"/>
          <w:sz w:val="24"/>
          <w:szCs w:val="24"/>
          <w:lang w:eastAsia="ru-RU"/>
        </w:rPr>
        <w:t xml:space="preserve">Глава 13. ПЕРЕЧЕНЬ УСЛУГ, КОТОРЫЕ ЯВЛЯЮТСЯ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НЕОБХОДИМЫМИ И ОБЯЗАТЕЛЬНЫМИ ДЛЯ ПРЕДОСТАВЛЕНИЯ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МУНИЦИПАЛЬНОЙ УСЛУГИ, В ТОМ ЧИСЛЕ СВЕДЕНИЯ О ДОКУМЕНТЕ (ДОКУМЕНТАХ), ВЫДАВАЕМОМ (ВЫДАВАЕМЫХ) ОРГАНИЗАЦИЯМИ, </w:t>
      </w:r>
      <w:r w:rsidRPr="002009EE">
        <w:rPr>
          <w:rFonts w:ascii="Times New Roman" w:eastAsia="Times New Roman" w:hAnsi="Times New Roman" w:cs="Times New Roman"/>
          <w:sz w:val="24"/>
          <w:szCs w:val="24"/>
          <w:lang w:eastAsia="ru-RU"/>
        </w:rPr>
        <w:lastRenderedPageBreak/>
        <w:t xml:space="preserve">УЧАСТВУЮЩИМИ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ПРЕДОСТАВЛЕНИИ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892" w:rsidRDefault="00153892" w:rsidP="00153892">
      <w:pPr>
        <w:autoSpaceDE w:val="0"/>
        <w:autoSpaceDN w:val="0"/>
        <w:adjustRightInd w:val="0"/>
        <w:spacing w:after="0" w:line="240" w:lineRule="auto"/>
        <w:ind w:firstLine="709"/>
        <w:jc w:val="both"/>
        <w:rPr>
          <w:rFonts w:ascii="Times New Roman" w:hAnsi="Times New Roman"/>
          <w:szCs w:val="28"/>
        </w:rPr>
      </w:pPr>
      <w:r>
        <w:rPr>
          <w:rFonts w:ascii="Times New Roman" w:eastAsia="Times New Roman" w:hAnsi="Times New Roman" w:cs="Times New Roman"/>
          <w:sz w:val="24"/>
          <w:szCs w:val="24"/>
          <w:lang w:eastAsia="ru-RU"/>
        </w:rPr>
        <w:t>43</w:t>
      </w:r>
      <w:r w:rsidR="002009EE" w:rsidRPr="002009EE">
        <w:rPr>
          <w:rFonts w:ascii="Times New Roman" w:eastAsia="Times New Roman" w:hAnsi="Times New Roman" w:cs="Times New Roman"/>
          <w:sz w:val="24"/>
          <w:szCs w:val="24"/>
          <w:lang w:eastAsia="ru-RU"/>
        </w:rPr>
        <w:t>. </w:t>
      </w:r>
      <w:r>
        <w:rPr>
          <w:rFonts w:ascii="Times New Roman" w:hAnsi="Times New Roman"/>
          <w:szCs w:val="28"/>
        </w:rPr>
        <w:t>В соответствии с Перечнем услуг, которые являются необходимыми и обязательными для предоставления муниципальных услуг муниципальным образованием «Новонукутское», утвержденным решением Думы МО «Новонукутское», необходимыми и обязательными услугами для предоставления муниципальной услуги являются:</w:t>
      </w:r>
    </w:p>
    <w:p w:rsidR="00153892" w:rsidRDefault="00153892" w:rsidP="00153892">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а) выписка из Единого государственного реестра индивидуальных предпринимателей</w:t>
      </w:r>
      <w:r w:rsidRPr="0061199A">
        <w:rPr>
          <w:rFonts w:ascii="Times New Roman" w:hAnsi="Times New Roman"/>
          <w:szCs w:val="28"/>
        </w:rPr>
        <w:t>;</w:t>
      </w:r>
    </w:p>
    <w:p w:rsidR="00153892" w:rsidRDefault="00153892" w:rsidP="00153892">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б) выписка из Единого государственного реестра юридических лиц;</w:t>
      </w:r>
    </w:p>
    <w:p w:rsidR="00153892" w:rsidRPr="00321CD3" w:rsidRDefault="00153892" w:rsidP="00153892">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в) Проведение оценки объектов оценки и выдача отчета об объекте оценки.</w:t>
      </w:r>
    </w:p>
    <w:p w:rsidR="002009EE" w:rsidRPr="002009EE" w:rsidRDefault="002009EE" w:rsidP="001538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9" w:name="Par270"/>
      <w:bookmarkEnd w:id="19"/>
      <w:r w:rsidRPr="002009EE">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r w:rsidR="00153892">
        <w:rPr>
          <w:rFonts w:ascii="Times New Roman" w:eastAsia="Times New Roman" w:hAnsi="Times New Roman" w:cs="Times New Roman"/>
          <w:sz w:val="24"/>
          <w:szCs w:val="24"/>
          <w:lang w:eastAsia="ru-RU"/>
        </w:rPr>
        <w:t>, В ТОМ ЧИСЛЕ В ЭЛЕКТРОННОЙ ФОРМЕ</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153892" w:rsidRPr="009A4A24" w:rsidRDefault="00153892" w:rsidP="00153892">
      <w:pPr>
        <w:widowControl w:val="0"/>
        <w:autoSpaceDE w:val="0"/>
        <w:autoSpaceDN w:val="0"/>
        <w:adjustRightInd w:val="0"/>
        <w:spacing w:after="0" w:line="240" w:lineRule="auto"/>
        <w:ind w:firstLine="567"/>
        <w:rPr>
          <w:rFonts w:ascii="Times New Roman" w:hAnsi="Times New Roman"/>
          <w:szCs w:val="28"/>
        </w:rPr>
      </w:pPr>
      <w:r>
        <w:rPr>
          <w:rFonts w:ascii="Times New Roman" w:eastAsia="Times New Roman" w:hAnsi="Times New Roman" w:cs="Times New Roman"/>
          <w:sz w:val="24"/>
          <w:szCs w:val="24"/>
          <w:lang w:eastAsia="ru-RU"/>
        </w:rPr>
        <w:t>44</w:t>
      </w:r>
      <w:r w:rsidR="002009EE" w:rsidRPr="002009EE">
        <w:rPr>
          <w:rFonts w:ascii="Times New Roman" w:eastAsia="Times New Roman" w:hAnsi="Times New Roman" w:cs="Times New Roman"/>
          <w:sz w:val="24"/>
          <w:szCs w:val="24"/>
          <w:lang w:eastAsia="ru-RU"/>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2009EE" w:rsidRDefault="00153892" w:rsidP="001538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009EE" w:rsidRPr="002009EE">
        <w:rPr>
          <w:rFonts w:ascii="Times New Roman" w:eastAsia="Times New Roman" w:hAnsi="Times New Roman" w:cs="Times New Roman"/>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53892" w:rsidRPr="002009EE" w:rsidRDefault="00153892" w:rsidP="00153892">
      <w:pPr>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20" w:name="Par277"/>
      <w:bookmarkEnd w:id="20"/>
      <w:r w:rsidRPr="002009EE">
        <w:rPr>
          <w:rFonts w:ascii="Times New Roman" w:eastAsia="Times New Roman" w:hAnsi="Times New Roman" w:cs="Times New Roman"/>
          <w:sz w:val="24"/>
          <w:szCs w:val="24"/>
          <w:lang w:eastAsia="ru-RU"/>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ИНФОРМАЦИЮ О МЕТОДИКЕ РАСЧЕТА РАЗМЕРА ТАКОЙ ПЛАТЫ</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153892" w:rsidRPr="00153892" w:rsidRDefault="00153892" w:rsidP="00153892">
      <w:pPr>
        <w:spacing w:after="0" w:line="240" w:lineRule="auto"/>
        <w:ind w:firstLine="567"/>
        <w:jc w:val="both"/>
        <w:rPr>
          <w:rFonts w:ascii="Times New Roman" w:hAnsi="Times New Roman" w:cs="Times New Roman"/>
          <w:sz w:val="24"/>
          <w:szCs w:val="24"/>
        </w:rPr>
      </w:pPr>
      <w:r w:rsidRPr="00153892">
        <w:rPr>
          <w:rFonts w:ascii="Times New Roman" w:eastAsia="Times New Roman" w:hAnsi="Times New Roman" w:cs="Times New Roman"/>
          <w:sz w:val="24"/>
          <w:szCs w:val="24"/>
          <w:lang w:eastAsia="ru-RU"/>
        </w:rPr>
        <w:t>46</w:t>
      </w:r>
      <w:r w:rsidR="002009EE" w:rsidRPr="00153892">
        <w:rPr>
          <w:rFonts w:ascii="Times New Roman" w:eastAsia="Times New Roman" w:hAnsi="Times New Roman" w:cs="Times New Roman"/>
          <w:sz w:val="24"/>
          <w:szCs w:val="24"/>
          <w:lang w:eastAsia="ru-RU"/>
        </w:rPr>
        <w:t>. </w:t>
      </w:r>
      <w:r w:rsidRPr="00153892">
        <w:rPr>
          <w:rFonts w:ascii="Times New Roman" w:hAnsi="Times New Roman" w:cs="Times New Roman"/>
          <w:sz w:val="24"/>
          <w:szCs w:val="24"/>
        </w:rPr>
        <w:t>Проведение оценки и выдача отчета об оценке объекта оценки осуществляется за плату.</w:t>
      </w:r>
    </w:p>
    <w:p w:rsidR="00153892" w:rsidRPr="00153892" w:rsidRDefault="00153892" w:rsidP="00153892">
      <w:pPr>
        <w:spacing w:after="0" w:line="240" w:lineRule="auto"/>
        <w:ind w:firstLine="567"/>
        <w:jc w:val="both"/>
        <w:rPr>
          <w:rFonts w:ascii="Times New Roman" w:hAnsi="Times New Roman" w:cs="Times New Roman"/>
          <w:sz w:val="24"/>
          <w:szCs w:val="24"/>
        </w:rPr>
      </w:pPr>
      <w:r w:rsidRPr="00153892">
        <w:rPr>
          <w:rFonts w:ascii="Times New Roman" w:hAnsi="Times New Roman" w:cs="Times New Roman"/>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определяется в соответствии с договором о проведении оценки.</w:t>
      </w:r>
    </w:p>
    <w:p w:rsidR="002009EE" w:rsidRPr="002009EE" w:rsidRDefault="002009EE" w:rsidP="00153892">
      <w:pPr>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21" w:name="Par285"/>
      <w:bookmarkEnd w:id="21"/>
      <w:r w:rsidRPr="002009EE">
        <w:rPr>
          <w:rFonts w:ascii="Times New Roman" w:eastAsia="Times New Roman" w:hAnsi="Times New Roman" w:cs="Times New Roman"/>
          <w:sz w:val="24"/>
          <w:szCs w:val="24"/>
          <w:lang w:eastAsia="ru-RU"/>
        </w:rPr>
        <w:t xml:space="preserve">Глава 16. МАКСИМАЛЬНЫЙ СРОК ОЖИДАНИЯ В ОЧЕРЕДИ ПРИ ПОДАЧЕ ЗАЯВЛЕНИЯ </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 ПРЕДОСТАВЛЕНИИ МУНИЦИПАЛЬНОЙ УСЛУГИ И ПРИПОЛУЧЕНИИ РЕЗУЛЬТАТА ПРЕДОСТАВЛЕНИЯ ТАКОЙ УСЛУГИ</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2" w:name="Par289"/>
      <w:bookmarkEnd w:id="22"/>
      <w:r w:rsidRPr="002009EE">
        <w:rPr>
          <w:rFonts w:ascii="Times New Roman" w:eastAsia="Times New Roman" w:hAnsi="Times New Roman" w:cs="Times New Roman"/>
          <w:sz w:val="24"/>
          <w:szCs w:val="24"/>
          <w:lang w:eastAsia="ru-RU"/>
        </w:rPr>
        <w:t>4</w:t>
      </w:r>
      <w:r w:rsidR="00153892">
        <w:rPr>
          <w:rFonts w:ascii="Times New Roman" w:eastAsia="Times New Roman" w:hAnsi="Times New Roman" w:cs="Times New Roman"/>
          <w:sz w:val="24"/>
          <w:szCs w:val="24"/>
          <w:lang w:eastAsia="ru-RU"/>
        </w:rPr>
        <w:t>8</w:t>
      </w:r>
      <w:r w:rsidRPr="002009EE">
        <w:rPr>
          <w:rFonts w:ascii="Times New Roman" w:eastAsia="Times New Roman" w:hAnsi="Times New Roman" w:cs="Times New Roman"/>
          <w:sz w:val="24"/>
          <w:szCs w:val="24"/>
          <w:lang w:eastAsia="ru-RU"/>
        </w:rPr>
        <w:t>. Максимальное время ожидания в очереди при подаче заявления и документов не превышает 15 минут.</w:t>
      </w:r>
    </w:p>
    <w:p w:rsidR="002009EE" w:rsidRPr="002009EE" w:rsidRDefault="00153892" w:rsidP="002009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2009EE" w:rsidRPr="002009EE">
        <w:rPr>
          <w:rFonts w:ascii="Times New Roman" w:eastAsia="Times New Roman" w:hAnsi="Times New Roman" w:cs="Times New Roman"/>
          <w:sz w:val="24"/>
          <w:szCs w:val="24"/>
          <w:lang w:eastAsia="ru-RU"/>
        </w:rPr>
        <w:t>. Максимальное время ожидания в очереди при получении результата муниципальной услуги не превышает 15 минут.</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23" w:name="Par293"/>
      <w:bookmarkEnd w:id="23"/>
      <w:r w:rsidRPr="002009EE">
        <w:rPr>
          <w:rFonts w:ascii="Times New Roman" w:eastAsia="Times New Roman" w:hAnsi="Times New Roman" w:cs="Times New Roman"/>
          <w:sz w:val="24"/>
          <w:szCs w:val="24"/>
          <w:lang w:eastAsia="ru-RU"/>
        </w:rPr>
        <w:t>Глава 17. СРОК И ПОРЯДОК РЕГИСТРАЦИИ ЗАЯВЛЕНИЯ ЗАЯВИТЕЛЯ О</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ПРЕДОСТАВЛЕНИИ МУНИЦИПАЛЬНОЙ УСЛУГИ, В ТОМ ЧИСЛЕ В ЭЛЕКТРОННОЙ ФОРМЕ</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153892" w:rsidP="002009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009EE" w:rsidRPr="002009EE">
        <w:rPr>
          <w:rFonts w:ascii="Times New Roman" w:eastAsia="Times New Roman" w:hAnsi="Times New Roman" w:cs="Times New Roman"/>
          <w:sz w:val="24"/>
          <w:szCs w:val="24"/>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009EE" w:rsidRPr="002009EE" w:rsidRDefault="00153892" w:rsidP="002009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2009EE" w:rsidRPr="002009EE">
        <w:rPr>
          <w:rFonts w:ascii="Times New Roman" w:eastAsia="Times New Roman" w:hAnsi="Times New Roman" w:cs="Times New Roman"/>
          <w:sz w:val="24"/>
          <w:szCs w:val="24"/>
          <w:lang w:eastAsia="ru-RU"/>
        </w:rPr>
        <w:t>. Максимальное время регистрации заявления о предоставлении муниципальной услуги составляет 10 минут.</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4" w:name="Par300"/>
      <w:bookmarkEnd w:id="24"/>
      <w:r w:rsidRPr="002009EE">
        <w:rPr>
          <w:rFonts w:ascii="Times New Roman" w:eastAsia="Times New Roman" w:hAnsi="Times New Roman" w:cs="Times New Roman"/>
          <w:sz w:val="24"/>
          <w:szCs w:val="24"/>
          <w:lang w:eastAsia="ru-RU"/>
        </w:rPr>
        <w:t>Глава 18. ТРЕБОВАНИЯ К ПОМЕЩЕНИЯМ,</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КОТОРЫХ ПРЕДОСТАВЛЯЕТСЯ МУНИЦИПАЛЬНАЯ УСЛУГА</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892" w:rsidRDefault="00153892" w:rsidP="00153892">
      <w:pPr>
        <w:widowControl w:val="0"/>
        <w:autoSpaceDE w:val="0"/>
        <w:autoSpaceDN w:val="0"/>
        <w:adjustRightInd w:val="0"/>
        <w:spacing w:after="0" w:line="240" w:lineRule="auto"/>
        <w:ind w:firstLine="567"/>
        <w:jc w:val="both"/>
        <w:rPr>
          <w:rFonts w:ascii="Times New Roman" w:hAnsi="Times New Roman"/>
          <w:szCs w:val="28"/>
        </w:rPr>
      </w:pPr>
      <w:r>
        <w:rPr>
          <w:rFonts w:ascii="Times New Roman" w:eastAsia="Times New Roman" w:hAnsi="Times New Roman" w:cs="Times New Roman"/>
          <w:sz w:val="24"/>
          <w:szCs w:val="24"/>
          <w:lang w:eastAsia="ru-RU"/>
        </w:rPr>
        <w:t>52</w:t>
      </w:r>
      <w:r w:rsidR="002009EE" w:rsidRPr="002009EE">
        <w:rPr>
          <w:rFonts w:ascii="Times New Roman" w:eastAsia="Times New Roman" w:hAnsi="Times New Roman" w:cs="Times New Roman"/>
          <w:sz w:val="24"/>
          <w:szCs w:val="24"/>
          <w:lang w:eastAsia="ru-RU"/>
        </w:rPr>
        <w:t xml:space="preserve">. </w:t>
      </w:r>
      <w:r w:rsidRPr="007C6C4C">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53892" w:rsidRDefault="00153892" w:rsidP="00153892">
      <w:pPr>
        <w:widowControl w:val="0"/>
        <w:autoSpaceDE w:val="0"/>
        <w:autoSpaceDN w:val="0"/>
        <w:adjustRightInd w:val="0"/>
        <w:spacing w:after="0" w:line="240" w:lineRule="auto"/>
        <w:ind w:firstLine="567"/>
        <w:jc w:val="both"/>
        <w:rPr>
          <w:rFonts w:ascii="Times New Roman" w:hAnsi="Times New Roman"/>
          <w:szCs w:val="28"/>
        </w:rPr>
      </w:pPr>
      <w:r>
        <w:rPr>
          <w:rFonts w:ascii="Times New Roman" w:eastAsia="Times New Roman" w:hAnsi="Times New Roman" w:cs="Times New Roman"/>
          <w:sz w:val="24"/>
          <w:szCs w:val="24"/>
          <w:lang w:eastAsia="ru-RU"/>
        </w:rPr>
        <w:t>53</w:t>
      </w:r>
      <w:r w:rsidR="002009EE" w:rsidRPr="002009EE">
        <w:rPr>
          <w:rFonts w:ascii="Times New Roman" w:eastAsia="Times New Roman" w:hAnsi="Times New Roman" w:cs="Times New Roman"/>
          <w:sz w:val="24"/>
          <w:szCs w:val="24"/>
          <w:lang w:eastAsia="ru-RU"/>
        </w:rPr>
        <w:t xml:space="preserve">. </w:t>
      </w:r>
      <w:r w:rsidRPr="00F82E48">
        <w:rPr>
          <w:rFonts w:ascii="Times New Roman" w:hAnsi="Times New Roman"/>
          <w:szCs w:val="28"/>
        </w:rPr>
        <w:t>Инвалидам (включая инвалидов, использующих кресла-коляски и собак-проводников</w:t>
      </w:r>
      <w:r>
        <w:rPr>
          <w:rFonts w:ascii="Times New Roman" w:hAnsi="Times New Roman"/>
          <w:szCs w:val="28"/>
        </w:rPr>
        <w:t>)</w:t>
      </w:r>
      <w:r w:rsidRPr="00F82E48">
        <w:rPr>
          <w:rFonts w:ascii="Times New Roman" w:hAnsi="Times New Roman"/>
          <w:szCs w:val="28"/>
        </w:rPr>
        <w:t xml:space="preserve"> (далее – инвалиды) обеспечивается беспрепятственный доступ к зданию </w:t>
      </w:r>
      <w:r>
        <w:rPr>
          <w:rFonts w:ascii="Times New Roman" w:hAnsi="Times New Roman"/>
          <w:szCs w:val="28"/>
        </w:rPr>
        <w:t xml:space="preserve">и помещениям </w:t>
      </w:r>
      <w:r w:rsidRPr="00F82E48">
        <w:rPr>
          <w:rFonts w:ascii="Times New Roman" w:hAnsi="Times New Roman"/>
          <w:szCs w:val="28"/>
        </w:rPr>
        <w:t>уполномоченного органа</w:t>
      </w:r>
      <w:r>
        <w:rPr>
          <w:rFonts w:ascii="Times New Roman" w:hAnsi="Times New Roman"/>
          <w:szCs w:val="28"/>
        </w:rPr>
        <w:t>, а также беспрепятственное пользование транспортом, средствами связи и информации.</w:t>
      </w:r>
    </w:p>
    <w:p w:rsidR="007C4EAB" w:rsidRPr="007C4EAB" w:rsidRDefault="007C4EAB" w:rsidP="007C4EAB">
      <w:pPr>
        <w:widowControl w:val="0"/>
        <w:autoSpaceDE w:val="0"/>
        <w:autoSpaceDN w:val="0"/>
        <w:adjustRightInd w:val="0"/>
        <w:spacing w:after="0" w:line="240" w:lineRule="auto"/>
        <w:ind w:firstLine="567"/>
        <w:rPr>
          <w:rFonts w:ascii="Times New Roman" w:hAnsi="Times New Roman"/>
          <w:sz w:val="24"/>
          <w:szCs w:val="24"/>
        </w:rPr>
      </w:pPr>
      <w:r>
        <w:rPr>
          <w:rFonts w:ascii="Times New Roman" w:eastAsia="Times New Roman" w:hAnsi="Times New Roman" w:cs="Times New Roman"/>
          <w:sz w:val="24"/>
          <w:szCs w:val="24"/>
          <w:lang w:eastAsia="ru-RU"/>
        </w:rPr>
        <w:t xml:space="preserve">53. </w:t>
      </w:r>
      <w:r w:rsidRPr="00E7087E">
        <w:rPr>
          <w:rFonts w:ascii="Times New Roman" w:hAnsi="Times New Roman"/>
          <w:szCs w:val="28"/>
        </w:rPr>
        <w:t xml:space="preserve">В целях обеспечения </w:t>
      </w:r>
      <w:r w:rsidRPr="00D264E0">
        <w:rPr>
          <w:rFonts w:ascii="Times New Roman" w:hAnsi="Times New Roman"/>
          <w:color w:val="000000"/>
          <w:szCs w:val="28"/>
        </w:rPr>
        <w:t>заявителям из числа инвалидов</w:t>
      </w:r>
      <w:r w:rsidRPr="00D264E0">
        <w:rPr>
          <w:rFonts w:ascii="Times New Roman" w:hAnsi="Times New Roman"/>
          <w:szCs w:val="28"/>
        </w:rPr>
        <w:t xml:space="preserve"> условий доступности к зданию </w:t>
      </w:r>
      <w:r>
        <w:rPr>
          <w:rFonts w:ascii="Times New Roman" w:hAnsi="Times New Roman"/>
          <w:szCs w:val="28"/>
        </w:rPr>
        <w:t xml:space="preserve">и помещениям </w:t>
      </w:r>
      <w:r w:rsidRPr="007C4EAB">
        <w:rPr>
          <w:rFonts w:ascii="Times New Roman" w:hAnsi="Times New Roman"/>
          <w:sz w:val="24"/>
          <w:szCs w:val="24"/>
        </w:rPr>
        <w:t xml:space="preserve">уполномоченного органа и к предоставляемой в них муниципальной услуге в уполномоченном органе обеспечивается:  </w:t>
      </w:r>
    </w:p>
    <w:p w:rsidR="007C4EAB" w:rsidRPr="007C4EAB" w:rsidRDefault="007C4EAB" w:rsidP="007C4EAB">
      <w:pPr>
        <w:autoSpaceDE w:val="0"/>
        <w:autoSpaceDN w:val="0"/>
        <w:adjustRightInd w:val="0"/>
        <w:spacing w:after="0" w:line="240" w:lineRule="auto"/>
        <w:ind w:firstLine="709"/>
        <w:rPr>
          <w:rFonts w:ascii="Times New Roman" w:hAnsi="Times New Roman"/>
          <w:strike/>
          <w:sz w:val="24"/>
          <w:szCs w:val="24"/>
        </w:rPr>
      </w:pPr>
      <w:r w:rsidRPr="007C4EAB">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7C4EAB" w:rsidRPr="007C4EAB" w:rsidRDefault="007C4EAB" w:rsidP="007C4EAB">
      <w:pPr>
        <w:pStyle w:val="ConsPlusNormal"/>
        <w:ind w:firstLine="709"/>
        <w:jc w:val="both"/>
        <w:rPr>
          <w:rFonts w:ascii="Times New Roman" w:hAnsi="Times New Roman"/>
          <w:sz w:val="24"/>
          <w:szCs w:val="24"/>
        </w:rPr>
      </w:pPr>
      <w:r w:rsidRPr="007C4EAB">
        <w:rPr>
          <w:rFonts w:ascii="Times New Roman" w:hAnsi="Times New Roman"/>
          <w:sz w:val="24"/>
          <w:szCs w:val="24"/>
        </w:rPr>
        <w:t xml:space="preserve">сопровождение </w:t>
      </w:r>
      <w:r w:rsidRPr="007C4EAB">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7C4EAB">
        <w:rPr>
          <w:rFonts w:ascii="Times New Roman" w:hAnsi="Times New Roman"/>
          <w:sz w:val="24"/>
          <w:szCs w:val="24"/>
        </w:rPr>
        <w:t>;</w:t>
      </w:r>
    </w:p>
    <w:p w:rsidR="007C4EAB" w:rsidRPr="007C4EAB" w:rsidRDefault="007C4EAB" w:rsidP="007C4EAB">
      <w:pPr>
        <w:pStyle w:val="ConsPlusNormal"/>
        <w:ind w:firstLine="709"/>
        <w:jc w:val="both"/>
        <w:rPr>
          <w:rFonts w:ascii="Times New Roman" w:hAnsi="Times New Roman"/>
          <w:sz w:val="24"/>
          <w:szCs w:val="24"/>
        </w:rPr>
      </w:pPr>
      <w:r w:rsidRPr="007C4EAB">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7C4EAB" w:rsidRPr="007C4EAB" w:rsidRDefault="007C4EAB" w:rsidP="007C4EAB">
      <w:pPr>
        <w:pStyle w:val="ConsPlusNormal"/>
        <w:ind w:firstLine="709"/>
        <w:jc w:val="both"/>
        <w:rPr>
          <w:rFonts w:ascii="Times New Roman" w:hAnsi="Times New Roman"/>
          <w:sz w:val="24"/>
          <w:szCs w:val="24"/>
        </w:rPr>
      </w:pPr>
      <w:r w:rsidRPr="007C4EA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7C4EAB" w:rsidRPr="007C4EAB" w:rsidRDefault="007C4EAB" w:rsidP="007C4EAB">
      <w:pPr>
        <w:pStyle w:val="ConsPlusNormal"/>
        <w:ind w:firstLine="709"/>
        <w:jc w:val="both"/>
        <w:rPr>
          <w:rFonts w:ascii="Times New Roman" w:hAnsi="Times New Roman"/>
          <w:sz w:val="24"/>
          <w:szCs w:val="24"/>
        </w:rPr>
      </w:pPr>
      <w:r w:rsidRPr="007C4EAB">
        <w:rPr>
          <w:rFonts w:ascii="Times New Roman" w:hAnsi="Times New Roman"/>
          <w:sz w:val="24"/>
          <w:szCs w:val="24"/>
        </w:rPr>
        <w:t xml:space="preserve">допуск </w:t>
      </w:r>
      <w:r w:rsidRPr="007C4EAB">
        <w:rPr>
          <w:rFonts w:ascii="Times New Roman" w:hAnsi="Times New Roman"/>
          <w:color w:val="000000"/>
          <w:sz w:val="24"/>
          <w:szCs w:val="24"/>
        </w:rPr>
        <w:t xml:space="preserve">в </w:t>
      </w:r>
      <w:r w:rsidRPr="007C4EAB">
        <w:rPr>
          <w:rFonts w:ascii="Times New Roman" w:hAnsi="Times New Roman"/>
          <w:sz w:val="24"/>
          <w:szCs w:val="24"/>
        </w:rPr>
        <w:t xml:space="preserve">уполномоченный орган сурдопереводчика и тифлосурдопереводчика;  </w:t>
      </w:r>
    </w:p>
    <w:p w:rsidR="007C4EAB" w:rsidRPr="007C4EAB" w:rsidRDefault="007C4EAB" w:rsidP="007C4EAB">
      <w:pPr>
        <w:pStyle w:val="ConsPlusNormal"/>
        <w:ind w:firstLine="709"/>
        <w:jc w:val="both"/>
        <w:rPr>
          <w:rFonts w:ascii="Times New Roman" w:hAnsi="Times New Roman"/>
          <w:sz w:val="24"/>
          <w:szCs w:val="24"/>
        </w:rPr>
      </w:pPr>
      <w:r w:rsidRPr="007C4EAB">
        <w:rPr>
          <w:rFonts w:ascii="Times New Roman" w:hAnsi="Times New Roman"/>
          <w:color w:val="000000"/>
          <w:sz w:val="24"/>
          <w:szCs w:val="24"/>
        </w:rPr>
        <w:t xml:space="preserve">допуск в </w:t>
      </w:r>
      <w:r w:rsidRPr="007C4EAB">
        <w:rPr>
          <w:rFonts w:ascii="Times New Roman" w:hAnsi="Times New Roman"/>
          <w:sz w:val="24"/>
          <w:szCs w:val="24"/>
        </w:rPr>
        <w:t>уполномоченный орган</w:t>
      </w:r>
      <w:r w:rsidRPr="007C4EAB">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7C4EAB">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4EAB" w:rsidRDefault="007C4EAB" w:rsidP="007C4EAB">
      <w:pPr>
        <w:widowControl w:val="0"/>
        <w:autoSpaceDE w:val="0"/>
        <w:autoSpaceDN w:val="0"/>
        <w:adjustRightInd w:val="0"/>
        <w:spacing w:after="0" w:line="240" w:lineRule="auto"/>
        <w:ind w:firstLine="567"/>
        <w:jc w:val="both"/>
        <w:rPr>
          <w:rFonts w:ascii="Times New Roman" w:hAnsi="Times New Roman"/>
          <w:szCs w:val="28"/>
        </w:rPr>
      </w:pPr>
      <w:r>
        <w:rPr>
          <w:rFonts w:ascii="Times New Roman" w:eastAsia="Times New Roman" w:hAnsi="Times New Roman" w:cs="Times New Roman"/>
          <w:sz w:val="24"/>
          <w:szCs w:val="24"/>
          <w:lang w:eastAsia="ru-RU"/>
        </w:rPr>
        <w:t xml:space="preserve">54. </w:t>
      </w:r>
      <w:r w:rsidRPr="00390590">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C4EAB" w:rsidRDefault="007C4EAB" w:rsidP="007C4EAB">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55.</w:t>
      </w:r>
      <w:r w:rsidRPr="007C4EAB">
        <w:rPr>
          <w:rFonts w:ascii="Times New Roman" w:hAnsi="Times New Roman"/>
          <w:szCs w:val="28"/>
        </w:rPr>
        <w:t xml:space="preserve"> </w:t>
      </w:r>
      <w:r w:rsidRPr="007C6C4C">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7C4EAB" w:rsidRDefault="007C4EAB" w:rsidP="007C4EAB">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56.</w:t>
      </w:r>
      <w:r w:rsidRPr="007C4EAB">
        <w:rPr>
          <w:rFonts w:ascii="Times New Roman" w:hAnsi="Times New Roman"/>
          <w:szCs w:val="28"/>
        </w:rPr>
        <w:t xml:space="preserve"> </w:t>
      </w:r>
      <w:r w:rsidRPr="007C6C4C">
        <w:rPr>
          <w:rFonts w:ascii="Times New Roman" w:hAnsi="Times New Roman"/>
          <w:szCs w:val="28"/>
        </w:rPr>
        <w:t>Вход в здание должен быть оборудован удобной лестницей, при наличии технической возможности – с поручнями и пандусами.</w:t>
      </w:r>
    </w:p>
    <w:p w:rsidR="007C4EAB" w:rsidRDefault="007C4EAB" w:rsidP="007C4EAB">
      <w:pPr>
        <w:widowControl w:val="0"/>
        <w:autoSpaceDE w:val="0"/>
        <w:autoSpaceDN w:val="0"/>
        <w:adjustRightInd w:val="0"/>
        <w:spacing w:after="0" w:line="240" w:lineRule="auto"/>
        <w:ind w:firstLine="567"/>
        <w:rPr>
          <w:rFonts w:ascii="Times New Roman" w:hAnsi="Times New Roman"/>
          <w:szCs w:val="28"/>
        </w:rPr>
      </w:pPr>
      <w:r>
        <w:rPr>
          <w:rFonts w:ascii="Times New Roman" w:hAnsi="Times New Roman"/>
          <w:szCs w:val="28"/>
        </w:rPr>
        <w:t xml:space="preserve">57. </w:t>
      </w:r>
      <w:r w:rsidRPr="007C6C4C">
        <w:rPr>
          <w:rFonts w:ascii="Times New Roman" w:hAnsi="Times New Roman"/>
          <w:szCs w:val="28"/>
        </w:rPr>
        <w:t xml:space="preserve">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7C4EAB" w:rsidRDefault="007C4EAB" w:rsidP="007C4EAB">
      <w:pPr>
        <w:widowControl w:val="0"/>
        <w:autoSpaceDE w:val="0"/>
        <w:autoSpaceDN w:val="0"/>
        <w:adjustRightInd w:val="0"/>
        <w:spacing w:after="0" w:line="240" w:lineRule="auto"/>
        <w:ind w:firstLine="567"/>
        <w:rPr>
          <w:rFonts w:ascii="Times New Roman" w:hAnsi="Times New Roman"/>
          <w:szCs w:val="28"/>
        </w:rPr>
      </w:pPr>
      <w:r>
        <w:rPr>
          <w:rFonts w:ascii="Times New Roman" w:hAnsi="Times New Roman"/>
          <w:szCs w:val="28"/>
        </w:rPr>
        <w:t>58.</w:t>
      </w:r>
      <w:r w:rsidRPr="007C4EAB">
        <w:rPr>
          <w:rFonts w:ascii="Times New Roman" w:hAnsi="Times New Roman"/>
          <w:szCs w:val="28"/>
        </w:rPr>
        <w:t xml:space="preserve"> </w:t>
      </w:r>
      <w:r w:rsidRPr="007C6C4C">
        <w:rPr>
          <w:rFonts w:ascii="Times New Roman" w:hAnsi="Times New Roman"/>
          <w:szCs w:val="28"/>
        </w:rPr>
        <w:t xml:space="preserve">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7C4EAB" w:rsidRDefault="007C4EAB" w:rsidP="007C4EAB">
      <w:pPr>
        <w:widowControl w:val="0"/>
        <w:autoSpaceDE w:val="0"/>
        <w:autoSpaceDN w:val="0"/>
        <w:adjustRightInd w:val="0"/>
        <w:spacing w:after="0" w:line="240" w:lineRule="auto"/>
        <w:ind w:firstLine="567"/>
        <w:rPr>
          <w:rFonts w:ascii="Times New Roman" w:hAnsi="Times New Roman"/>
          <w:szCs w:val="28"/>
        </w:rPr>
      </w:pPr>
      <w:r>
        <w:rPr>
          <w:rFonts w:ascii="Times New Roman" w:hAnsi="Times New Roman"/>
          <w:szCs w:val="28"/>
        </w:rPr>
        <w:t xml:space="preserve">59. </w:t>
      </w:r>
      <w:r w:rsidRPr="007C6C4C">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C4EAB" w:rsidRDefault="007C4EAB" w:rsidP="007C4EAB">
      <w:pPr>
        <w:widowControl w:val="0"/>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60.</w:t>
      </w:r>
      <w:r w:rsidRPr="007C4EAB">
        <w:rPr>
          <w:rFonts w:ascii="Times New Roman" w:hAnsi="Times New Roman"/>
          <w:szCs w:val="28"/>
        </w:rPr>
        <w:t xml:space="preserve"> </w:t>
      </w:r>
      <w:r w:rsidRPr="007C6C4C">
        <w:rPr>
          <w:rFonts w:ascii="Times New Roman" w:hAnsi="Times New Roman"/>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C4EAB" w:rsidRPr="007C6C4C" w:rsidRDefault="007C4EAB" w:rsidP="007C4EAB">
      <w:pPr>
        <w:widowControl w:val="0"/>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 xml:space="preserve">61. </w:t>
      </w:r>
      <w:r w:rsidRPr="007C6C4C">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w:t>
      </w:r>
      <w:r w:rsidRPr="007C6C4C">
        <w:rPr>
          <w:rFonts w:ascii="Times New Roman" w:hAnsi="Times New Roman"/>
          <w:szCs w:val="28"/>
        </w:rPr>
        <w:lastRenderedPageBreak/>
        <w:t>скамьями.</w:t>
      </w:r>
    </w:p>
    <w:p w:rsidR="007C4EAB" w:rsidRPr="007C6C4C" w:rsidRDefault="007C4EAB" w:rsidP="007C4EAB">
      <w:pPr>
        <w:widowControl w:val="0"/>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62.</w:t>
      </w:r>
      <w:r w:rsidRPr="007C4EAB">
        <w:rPr>
          <w:rFonts w:ascii="Times New Roman" w:hAnsi="Times New Roman"/>
          <w:szCs w:val="28"/>
        </w:rPr>
        <w:t xml:space="preserve"> </w:t>
      </w:r>
      <w:r w:rsidRPr="007C6C4C">
        <w:rPr>
          <w:rFonts w:ascii="Times New Roman" w:hAnsi="Times New Roman"/>
          <w:szCs w:val="28"/>
        </w:rPr>
        <w:t>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5" w:name="Par313"/>
      <w:bookmarkEnd w:id="25"/>
      <w:r w:rsidRPr="002009EE">
        <w:rPr>
          <w:rFonts w:ascii="Times New Roman" w:eastAsia="Times New Roman" w:hAnsi="Times New Roman" w:cs="Times New Roman"/>
          <w:sz w:val="24"/>
          <w:szCs w:val="24"/>
          <w:lang w:eastAsia="ru-RU"/>
        </w:rPr>
        <w:t xml:space="preserve">Глава 19. ПОКАЗАТЕЛИ ДОСТУПНОСТИИ КАЧЕСТВА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ТОМ ЧИСЛЕ КОЛИЧЕСТВО ВЗАИМОДЕЙСТВИЙ ЗАЯВИТЕЛЯ С ДОЛЖНОСТНЫМИ ЛИЦАМИ ПРИ ПРЕДОСТАВЛЕНИИ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И ИХ ПРОДОЛЖИТЕЛЬНОСТЬ, ВОЗМОЖНОСТЬ ПОЛУЧЕНИЯ МУНИЦИПАЛЬНОЙ УСЛУГИ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ИНФОРМАЦИОННО-КОММУНИКАЦИОННЫХ ТЕХНОЛОГИЙ</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7C4EAB"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2009EE" w:rsidRPr="002009EE">
        <w:rPr>
          <w:rFonts w:ascii="Times New Roman" w:eastAsia="Times New Roman" w:hAnsi="Times New Roman" w:cs="Times New Roman"/>
          <w:sz w:val="24"/>
          <w:szCs w:val="24"/>
          <w:lang w:eastAsia="ru-RU"/>
        </w:rPr>
        <w:t>. Основными показателями доступности и качества муниципальной услуги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среднее время ожидания в очереди при подаче документов;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2009EE" w:rsidRPr="002009EE" w:rsidRDefault="007C4EAB"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2009EE" w:rsidRPr="002009EE">
        <w:rPr>
          <w:rFonts w:ascii="Times New Roman" w:eastAsia="Times New Roman" w:hAnsi="Times New Roman" w:cs="Times New Roman"/>
          <w:sz w:val="24"/>
          <w:szCs w:val="24"/>
          <w:lang w:eastAsia="ru-RU"/>
        </w:rPr>
        <w:t>.  Основными требованиями к качеству рассмотрения обращений заявителей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2009EE" w:rsidRPr="002009EE" w:rsidRDefault="007C4EAB"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2009EE" w:rsidRPr="002009EE">
        <w:rPr>
          <w:rFonts w:ascii="Times New Roman" w:eastAsia="Times New Roman" w:hAnsi="Times New Roman" w:cs="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009EE" w:rsidRPr="002009EE" w:rsidRDefault="007C4EAB"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2009EE" w:rsidRPr="002009EE">
        <w:rPr>
          <w:rFonts w:ascii="Times New Roman" w:eastAsia="Times New Roman" w:hAnsi="Times New Roman" w:cs="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2009EE" w:rsidRPr="002009EE" w:rsidRDefault="003A6285"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2009EE" w:rsidRPr="002009EE">
        <w:rPr>
          <w:rFonts w:ascii="Times New Roman" w:eastAsia="Times New Roman" w:hAnsi="Times New Roman" w:cs="Times New Roman"/>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009EE" w:rsidRPr="002009EE" w:rsidRDefault="003A6285"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2009EE" w:rsidRPr="002009EE">
        <w:rPr>
          <w:rFonts w:ascii="Times New Roman" w:eastAsia="Times New Roman" w:hAnsi="Times New Roman" w:cs="Times New Roman"/>
          <w:sz w:val="24"/>
          <w:szCs w:val="24"/>
          <w:lang w:eastAsia="ru-RU"/>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009EE" w:rsidRPr="002009EE" w:rsidRDefault="003A6285"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2009EE" w:rsidRPr="002009EE">
        <w:rPr>
          <w:rFonts w:ascii="Times New Roman" w:eastAsia="Times New Roman" w:hAnsi="Times New Roman" w:cs="Times New Roman"/>
          <w:sz w:val="24"/>
          <w:szCs w:val="24"/>
          <w:lang w:eastAsia="ru-RU"/>
        </w:rPr>
        <w:t>. Заявителю обеспечивается возможность получения муниципальной услуги посредством использования электронной почты, в том числе Портала</w:t>
      </w:r>
      <w:r w:rsidR="002009EE" w:rsidRPr="002009EE">
        <w:rPr>
          <w:rFonts w:ascii="Times New Roman" w:eastAsia="Times New Roman" w:hAnsi="Times New Roman" w:cs="Times New Roman"/>
          <w:i/>
          <w:sz w:val="24"/>
          <w:szCs w:val="24"/>
          <w:lang w:eastAsia="ru-RU"/>
        </w:rPr>
        <w:t>,</w:t>
      </w:r>
      <w:r w:rsidR="002009EE" w:rsidRPr="002009EE">
        <w:rPr>
          <w:rFonts w:ascii="Times New Roman" w:eastAsia="Times New Roman" w:hAnsi="Times New Roman" w:cs="Times New Roman"/>
          <w:sz w:val="24"/>
          <w:szCs w:val="24"/>
          <w:lang w:eastAsia="ru-RU"/>
        </w:rPr>
        <w:t xml:space="preserve"> МФЦ.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6" w:name="Par328"/>
      <w:bookmarkEnd w:id="26"/>
      <w:r w:rsidRPr="002009EE">
        <w:rPr>
          <w:rFonts w:ascii="Times New Roman" w:eastAsia="Times New Roman" w:hAnsi="Times New Roman" w:cs="Times New Roman"/>
          <w:sz w:val="24"/>
          <w:szCs w:val="24"/>
          <w:lang w:eastAsia="ru-RU"/>
        </w:rPr>
        <w:lastRenderedPageBreak/>
        <w:t xml:space="preserve">Глава 20. ИНЫЕ ТРЕБОВАНИЯ, В ТОМ ЧИСЛЕ УЧИТЫВАЮЩИЕ ОСОБЕННОСТИ ПРЕДОСТАВЛЕНИЯ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МНОГОФУНКЦИОНАЛЬНЫХ ЦЕНТРАХ ПРЕДОСТАВЛЕНИЯ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ГОСУДАРСТВЕННЫХ И МУНИЦИПАЛЬНЫХ УСЛУГ И ОСОБЕННОСТИ ПРЕДОСТАВЛЕНИЯ МУНИЦИПАЛЬНОЙ УСЛУГИ В ЭЛЕКТРОННОЙ ФОРМЕ</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3A6285" w:rsidP="003A628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70</w:t>
      </w:r>
      <w:r w:rsidR="002009EE" w:rsidRPr="002009EE">
        <w:rPr>
          <w:rFonts w:ascii="Times New Roman" w:eastAsia="Times New Roman" w:hAnsi="Times New Roman" w:cs="Times New Roman"/>
          <w:sz w:val="24"/>
          <w:szCs w:val="24"/>
          <w:lang w:eastAsia="ru-RU"/>
        </w:rPr>
        <w:t xml:space="preserve">. </w:t>
      </w:r>
      <w:r w:rsidR="002009EE" w:rsidRPr="002009EE">
        <w:rPr>
          <w:rFonts w:ascii="Times New Roman" w:eastAsia="Calibri" w:hAnsi="Times New Roman" w:cs="Times New Roman"/>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009EE" w:rsidRPr="002009EE" w:rsidRDefault="002009EE" w:rsidP="002009EE">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2009EE" w:rsidRPr="002009EE" w:rsidRDefault="002009EE" w:rsidP="002009EE">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009EE" w:rsidRPr="002009EE" w:rsidRDefault="002009EE" w:rsidP="002009EE">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val="en-US" w:eastAsia="ru-RU"/>
        </w:rPr>
        <w:t>V</w:t>
      </w:r>
      <w:r w:rsidRPr="002009EE">
        <w:rPr>
          <w:rFonts w:ascii="Times New Roman" w:eastAsia="Calibri"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3A6285" w:rsidRPr="00C12B67" w:rsidRDefault="003A6285" w:rsidP="003A6285">
      <w:pPr>
        <w:widowControl w:val="0"/>
        <w:autoSpaceDE w:val="0"/>
        <w:autoSpaceDN w:val="0"/>
        <w:adjustRightInd w:val="0"/>
        <w:spacing w:after="0" w:line="240" w:lineRule="auto"/>
        <w:ind w:firstLine="567"/>
        <w:jc w:val="both"/>
        <w:rPr>
          <w:rFonts w:ascii="Times New Roman" w:hAnsi="Times New Roman"/>
          <w:szCs w:val="28"/>
        </w:rPr>
      </w:pPr>
      <w:r>
        <w:rPr>
          <w:rFonts w:ascii="Times New Roman" w:eastAsia="Times New Roman" w:hAnsi="Times New Roman" w:cs="Times New Roman"/>
          <w:sz w:val="24"/>
          <w:szCs w:val="24"/>
          <w:lang w:eastAsia="ru-RU"/>
        </w:rPr>
        <w:t>71</w:t>
      </w:r>
      <w:r w:rsidR="002009EE" w:rsidRPr="002009EE">
        <w:rPr>
          <w:rFonts w:ascii="Times New Roman" w:eastAsia="Times New Roman" w:hAnsi="Times New Roman" w:cs="Times New Roman"/>
          <w:sz w:val="24"/>
          <w:szCs w:val="24"/>
          <w:lang w:eastAsia="ru-RU"/>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12"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13"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r w:rsidRPr="00C12B67">
        <w:rPr>
          <w:rFonts w:ascii="Times New Roman" w:hAnsi="Times New Roman"/>
          <w:szCs w:val="28"/>
        </w:rPr>
        <w:t>.</w:t>
      </w:r>
    </w:p>
    <w:p w:rsidR="003A6285" w:rsidRDefault="003A6285" w:rsidP="003A6285">
      <w:pPr>
        <w:widowControl w:val="0"/>
        <w:autoSpaceDE w:val="0"/>
        <w:autoSpaceDN w:val="0"/>
        <w:adjustRightInd w:val="0"/>
        <w:spacing w:after="0" w:line="240" w:lineRule="auto"/>
        <w:ind w:firstLine="567"/>
        <w:jc w:val="both"/>
        <w:rPr>
          <w:rFonts w:ascii="Times New Roman" w:hAnsi="Times New Roman"/>
          <w:szCs w:val="28"/>
        </w:rPr>
      </w:pPr>
      <w:r>
        <w:rPr>
          <w:rFonts w:ascii="Times New Roman" w:eastAsia="Times New Roman" w:hAnsi="Times New Roman" w:cs="Times New Roman"/>
          <w:sz w:val="24"/>
          <w:szCs w:val="24"/>
          <w:lang w:eastAsia="ru-RU"/>
        </w:rPr>
        <w:t>72</w:t>
      </w:r>
      <w:r w:rsidR="002009EE" w:rsidRPr="002009EE">
        <w:rPr>
          <w:rFonts w:ascii="Times New Roman" w:eastAsia="Times New Roman" w:hAnsi="Times New Roman" w:cs="Times New Roman"/>
          <w:sz w:val="24"/>
          <w:szCs w:val="24"/>
          <w:lang w:eastAsia="ru-RU"/>
        </w:rPr>
        <w:t xml:space="preserve">. </w:t>
      </w:r>
      <w:r w:rsidRPr="001908C0">
        <w:rPr>
          <w:rFonts w:ascii="Times New Roman" w:hAnsi="Times New Roman"/>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 xml:space="preserve">окументы, указанные в </w:t>
      </w:r>
      <w:r w:rsidR="00A7172B" w:rsidRPr="00A7172B">
        <w:rPr>
          <w:rFonts w:ascii="Times New Roman" w:hAnsi="Times New Roman"/>
          <w:szCs w:val="28"/>
        </w:rPr>
        <w:t>пунктах 32 и 3</w:t>
      </w:r>
      <w:r w:rsidR="00A7172B">
        <w:rPr>
          <w:rFonts w:ascii="Times New Roman" w:hAnsi="Times New Roman"/>
          <w:szCs w:val="28"/>
        </w:rPr>
        <w:t>5</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A6285" w:rsidRPr="001908C0" w:rsidRDefault="003A6285" w:rsidP="003A6285">
      <w:pPr>
        <w:widowControl w:val="0"/>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 xml:space="preserve">73.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85" w:rsidRPr="001908C0" w:rsidRDefault="003A6285" w:rsidP="003A6285">
      <w:pPr>
        <w:widowControl w:val="0"/>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пункте </w:t>
      </w:r>
      <w:r w:rsidR="00A7172B">
        <w:rPr>
          <w:rFonts w:ascii="Times New Roman" w:hAnsi="Times New Roman"/>
          <w:szCs w:val="28"/>
        </w:rPr>
        <w:t>32</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A7172B">
        <w:rPr>
          <w:rFonts w:ascii="Times New Roman" w:hAnsi="Times New Roman"/>
          <w:szCs w:val="28"/>
        </w:rPr>
        <w:t>35</w:t>
      </w:r>
      <w:r w:rsidRPr="001908C0">
        <w:rPr>
          <w:rFonts w:ascii="Times New Roman" w:hAnsi="Times New Roman"/>
          <w:szCs w:val="28"/>
        </w:rPr>
        <w:t xml:space="preserve"> административного регламента.</w:t>
      </w:r>
    </w:p>
    <w:p w:rsidR="003A6285" w:rsidRPr="001908C0" w:rsidRDefault="003A6285" w:rsidP="003A6285">
      <w:pPr>
        <w:widowControl w:val="0"/>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 xml:space="preserve">75. </w:t>
      </w:r>
      <w:r w:rsidRPr="00C12B67">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C12B67">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Pr="001908C0">
        <w:rPr>
          <w:rFonts w:ascii="Times New Roman" w:hAnsi="Times New Roman"/>
          <w:szCs w:val="28"/>
        </w:rPr>
        <w:t>.</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Par339"/>
      <w:bookmarkEnd w:id="27"/>
      <w:r w:rsidRPr="002009EE">
        <w:rPr>
          <w:rFonts w:ascii="Times New Roman" w:eastAsia="Times New Roman" w:hAnsi="Times New Roman" w:cs="Times New Roman"/>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8" w:name="Par343"/>
      <w:bookmarkEnd w:id="28"/>
      <w:r w:rsidRPr="002009EE">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285" w:rsidRPr="003A6285" w:rsidRDefault="003A6285" w:rsidP="003A628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76</w:t>
      </w:r>
      <w:r w:rsidRPr="003A6285">
        <w:rPr>
          <w:rFonts w:ascii="Times New Roman" w:hAnsi="Times New Roman"/>
          <w:sz w:val="24"/>
          <w:szCs w:val="24"/>
        </w:rPr>
        <w:t>. Предоставление муниципальной услуги включает в себя следующие административные процедуры:</w:t>
      </w:r>
    </w:p>
    <w:p w:rsidR="003A6285" w:rsidRPr="003A6285" w:rsidRDefault="003A6285" w:rsidP="003A6285">
      <w:pPr>
        <w:pStyle w:val="u"/>
        <w:tabs>
          <w:tab w:val="num" w:pos="1134"/>
        </w:tabs>
        <w:spacing w:before="0" w:beforeAutospacing="0" w:after="0" w:afterAutospacing="0"/>
        <w:ind w:firstLine="720"/>
        <w:jc w:val="both"/>
      </w:pPr>
      <w:r w:rsidRPr="003A6285">
        <w:lastRenderedPageBreak/>
        <w:t>1) прием заявления с документами, регистрация заявления;</w:t>
      </w:r>
    </w:p>
    <w:p w:rsidR="003A6285" w:rsidRPr="003A6285" w:rsidRDefault="003A6285" w:rsidP="003A6285">
      <w:pPr>
        <w:pStyle w:val="u"/>
        <w:tabs>
          <w:tab w:val="num" w:pos="1134"/>
        </w:tabs>
        <w:spacing w:before="0" w:beforeAutospacing="0" w:after="0" w:afterAutospacing="0"/>
        <w:ind w:firstLine="720"/>
        <w:jc w:val="both"/>
      </w:pPr>
      <w:r w:rsidRPr="003A6285">
        <w:t>2) рассмотрение заявления и проверка представленных документов;</w:t>
      </w:r>
    </w:p>
    <w:p w:rsidR="003A6285" w:rsidRPr="003A6285" w:rsidRDefault="003A6285" w:rsidP="003A6285">
      <w:pPr>
        <w:pStyle w:val="u"/>
        <w:tabs>
          <w:tab w:val="num" w:pos="1134"/>
        </w:tabs>
        <w:spacing w:before="0" w:beforeAutospacing="0" w:after="0" w:afterAutospacing="0"/>
        <w:ind w:firstLine="720"/>
        <w:jc w:val="both"/>
      </w:pPr>
      <w:r w:rsidRPr="003A6285">
        <w:t>3) запрос документов в порядке межведомственного взаимодействия;</w:t>
      </w:r>
    </w:p>
    <w:p w:rsidR="003A6285" w:rsidRPr="003A6285" w:rsidRDefault="003A6285" w:rsidP="003A6285">
      <w:pPr>
        <w:pStyle w:val="u"/>
        <w:tabs>
          <w:tab w:val="num" w:pos="1134"/>
        </w:tabs>
        <w:spacing w:before="0" w:beforeAutospacing="0" w:after="0" w:afterAutospacing="0"/>
        <w:ind w:firstLine="720"/>
        <w:jc w:val="both"/>
      </w:pPr>
      <w:r w:rsidRPr="003A6285">
        <w:t xml:space="preserve">4) принятие решения о предоставлении муниципального имущества без проведения торгов; </w:t>
      </w:r>
    </w:p>
    <w:p w:rsidR="003A6285" w:rsidRPr="003A6285" w:rsidRDefault="003A6285" w:rsidP="003A6285">
      <w:pPr>
        <w:pStyle w:val="u"/>
        <w:tabs>
          <w:tab w:val="num" w:pos="1134"/>
        </w:tabs>
        <w:spacing w:before="0" w:beforeAutospacing="0" w:after="0" w:afterAutospacing="0"/>
        <w:ind w:firstLine="720"/>
        <w:jc w:val="both"/>
      </w:pPr>
      <w:r w:rsidRPr="003A6285">
        <w:t>5) принятие решения о проведении торгов;</w:t>
      </w:r>
    </w:p>
    <w:p w:rsidR="003A6285" w:rsidRPr="003A6285" w:rsidRDefault="003A6285" w:rsidP="003A6285">
      <w:pPr>
        <w:pStyle w:val="u"/>
        <w:tabs>
          <w:tab w:val="num" w:pos="1134"/>
        </w:tabs>
        <w:spacing w:before="0" w:beforeAutospacing="0" w:after="0" w:afterAutospacing="0"/>
        <w:ind w:firstLine="720"/>
        <w:jc w:val="both"/>
      </w:pPr>
      <w:r w:rsidRPr="003A6285">
        <w:t>6) публикация извещения о проведении торгов;</w:t>
      </w:r>
    </w:p>
    <w:p w:rsidR="003A6285" w:rsidRPr="003A6285" w:rsidRDefault="003A6285" w:rsidP="003A6285">
      <w:pPr>
        <w:pStyle w:val="u"/>
        <w:tabs>
          <w:tab w:val="num" w:pos="1134"/>
        </w:tabs>
        <w:spacing w:before="0" w:beforeAutospacing="0" w:after="0" w:afterAutospacing="0"/>
        <w:ind w:firstLine="720"/>
        <w:jc w:val="both"/>
      </w:pPr>
      <w:r w:rsidRPr="003A6285">
        <w:t>7) проведение торгов;</w:t>
      </w:r>
    </w:p>
    <w:p w:rsidR="003A6285" w:rsidRPr="003A6285" w:rsidRDefault="003A6285" w:rsidP="003A6285">
      <w:pPr>
        <w:pStyle w:val="u"/>
        <w:tabs>
          <w:tab w:val="num" w:pos="1134"/>
        </w:tabs>
        <w:spacing w:before="0" w:beforeAutospacing="0" w:after="0" w:afterAutospacing="0"/>
        <w:ind w:firstLine="720"/>
        <w:jc w:val="both"/>
      </w:pPr>
      <w:r w:rsidRPr="003A6285">
        <w:t>8) заключение договора аренды, безвозмездного пользования, доверительного управления муниципальным имуществом;</w:t>
      </w:r>
    </w:p>
    <w:p w:rsidR="003A6285" w:rsidRPr="003A6285" w:rsidRDefault="003A6285" w:rsidP="003A6285">
      <w:pPr>
        <w:pStyle w:val="u"/>
        <w:tabs>
          <w:tab w:val="num" w:pos="1134"/>
        </w:tabs>
        <w:spacing w:before="0" w:beforeAutospacing="0" w:after="0" w:afterAutospacing="0"/>
        <w:ind w:firstLine="720"/>
        <w:jc w:val="both"/>
      </w:pPr>
      <w:r w:rsidRPr="003A6285">
        <w:t xml:space="preserve">9) выдача документов заявителю. </w:t>
      </w:r>
    </w:p>
    <w:p w:rsidR="003A6285" w:rsidRPr="003A6285" w:rsidRDefault="003A6285" w:rsidP="003A628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77</w:t>
      </w:r>
      <w:r w:rsidRPr="003A6285">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009EE">
        <w:rPr>
          <w:rFonts w:ascii="Times New Roman" w:eastAsia="Times New Roman" w:hAnsi="Times New Roman" w:cs="Times New Roman"/>
          <w:sz w:val="24"/>
          <w:szCs w:val="24"/>
          <w:lang w:eastAsia="ru-RU"/>
        </w:rPr>
        <w:t xml:space="preserve">Глава 22. </w:t>
      </w:r>
      <w:r w:rsidRPr="002009EE">
        <w:rPr>
          <w:rFonts w:ascii="Times New Roman" w:eastAsia="Times New Roman" w:hAnsi="Times New Roman" w:cs="Times New Roman"/>
          <w:caps/>
          <w:sz w:val="24"/>
          <w:szCs w:val="24"/>
          <w:lang w:eastAsia="ru-RU"/>
        </w:rPr>
        <w:t xml:space="preserve">Прием и регистрация заявления и документов, </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caps/>
          <w:sz w:val="24"/>
          <w:szCs w:val="24"/>
          <w:lang w:eastAsia="ru-RU"/>
        </w:rPr>
        <w:t>подлежащих представлению заявителем</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285"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78</w:t>
      </w:r>
      <w:r w:rsidRPr="005343C8">
        <w:rPr>
          <w:rFonts w:ascii="Times New Roman" w:hAnsi="Times New Roman"/>
          <w:szCs w:val="28"/>
        </w:rPr>
        <w:t xml:space="preserve">. Основанием для начала административной процедуры является поступление в </w:t>
      </w:r>
      <w:r>
        <w:rPr>
          <w:rFonts w:ascii="Times New Roman" w:hAnsi="Times New Roman"/>
          <w:szCs w:val="28"/>
        </w:rPr>
        <w:t>уполномоченный орган</w:t>
      </w:r>
      <w:r w:rsidRPr="005343C8">
        <w:rPr>
          <w:rFonts w:ascii="Times New Roman" w:hAnsi="Times New Roman"/>
          <w:szCs w:val="28"/>
        </w:rPr>
        <w:t xml:space="preserve"> заявления </w:t>
      </w:r>
      <w:r w:rsidRPr="00881D15">
        <w:rPr>
          <w:rFonts w:ascii="Times New Roman" w:hAnsi="Times New Roman"/>
          <w:szCs w:val="28"/>
        </w:rPr>
        <w:t>с приложением документов одним из следующих способов:</w:t>
      </w:r>
    </w:p>
    <w:p w:rsidR="003A6285" w:rsidRDefault="003A6285" w:rsidP="003A6285">
      <w:pPr>
        <w:widowControl w:val="0"/>
        <w:spacing w:after="0" w:line="240" w:lineRule="auto"/>
        <w:ind w:firstLine="567"/>
        <w:jc w:val="both"/>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3A6285" w:rsidRDefault="003A6285" w:rsidP="003A6285">
      <w:pPr>
        <w:widowControl w:val="0"/>
        <w:spacing w:after="0" w:line="240" w:lineRule="auto"/>
        <w:ind w:firstLine="567"/>
        <w:jc w:val="both"/>
        <w:rPr>
          <w:rFonts w:ascii="Times New Roman" w:hAnsi="Times New Roman"/>
          <w:szCs w:val="28"/>
        </w:rPr>
      </w:pPr>
      <w:r>
        <w:rPr>
          <w:rFonts w:ascii="Times New Roman" w:hAnsi="Times New Roman"/>
          <w:szCs w:val="28"/>
        </w:rPr>
        <w:t>посредством почтового отправления;</w:t>
      </w:r>
    </w:p>
    <w:p w:rsidR="003A6285" w:rsidRDefault="003A6285" w:rsidP="003A6285">
      <w:pPr>
        <w:widowControl w:val="0"/>
        <w:spacing w:after="0" w:line="240" w:lineRule="auto"/>
        <w:ind w:firstLine="567"/>
        <w:jc w:val="both"/>
        <w:rPr>
          <w:rFonts w:ascii="Times New Roman" w:hAnsi="Times New Roman"/>
          <w:szCs w:val="28"/>
        </w:rPr>
      </w:pPr>
      <w:r>
        <w:rPr>
          <w:rFonts w:ascii="Times New Roman" w:hAnsi="Times New Roman"/>
          <w:szCs w:val="28"/>
        </w:rPr>
        <w:t>в электронной форме.</w:t>
      </w:r>
    </w:p>
    <w:p w:rsidR="003A6285" w:rsidRPr="003D4146"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79</w:t>
      </w:r>
      <w:r w:rsidRPr="003D4146">
        <w:rPr>
          <w:rFonts w:ascii="Times New Roman" w:hAnsi="Times New Roman"/>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3A6285" w:rsidRPr="003D4146"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80</w:t>
      </w:r>
      <w:r w:rsidRPr="003D4146">
        <w:rPr>
          <w:rFonts w:ascii="Times New Roman" w:hAnsi="Times New Roman"/>
          <w:szCs w:val="28"/>
        </w:rPr>
        <w:t>. Днем обращения заявителя считается дата регистрации в уполномоченном органе заявления и документов.</w:t>
      </w:r>
    </w:p>
    <w:p w:rsidR="003A6285" w:rsidRDefault="003A6285" w:rsidP="003A6285">
      <w:pPr>
        <w:autoSpaceDE w:val="0"/>
        <w:autoSpaceDN w:val="0"/>
        <w:adjustRightInd w:val="0"/>
        <w:spacing w:after="0" w:line="240" w:lineRule="auto"/>
        <w:ind w:firstLine="567"/>
        <w:jc w:val="both"/>
        <w:rPr>
          <w:rFonts w:ascii="Times New Roman" w:hAnsi="Times New Roman"/>
          <w:szCs w:val="28"/>
        </w:rPr>
      </w:pPr>
      <w:r w:rsidRPr="003D4146">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A6285" w:rsidRPr="000061FD"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81</w:t>
      </w:r>
      <w:r w:rsidRPr="000061FD">
        <w:rPr>
          <w:rFonts w:ascii="Times New Roman" w:hAnsi="Times New Roman"/>
          <w:szCs w:val="28"/>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rPr>
        <w:t>5</w:t>
      </w:r>
      <w:r w:rsidRPr="000061FD">
        <w:rPr>
          <w:rFonts w:ascii="Times New Roman" w:hAnsi="Times New Roman"/>
          <w:szCs w:val="28"/>
        </w:rPr>
        <w:t xml:space="preserve"> минут.</w:t>
      </w:r>
    </w:p>
    <w:p w:rsidR="003A6285"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82</w:t>
      </w:r>
      <w:r w:rsidRPr="003D4146">
        <w:rPr>
          <w:rFonts w:ascii="Times New Roman" w:hAnsi="Times New Roman"/>
          <w:szCs w:val="28"/>
        </w:rPr>
        <w:t>. Заявителю</w:t>
      </w:r>
      <w:r>
        <w:rPr>
          <w:rFonts w:ascii="Times New Roman" w:hAnsi="Times New Roman"/>
          <w:szCs w:val="28"/>
        </w:rPr>
        <w:t xml:space="preserve"> или его представителю</w:t>
      </w:r>
      <w:r w:rsidRPr="003D4146">
        <w:rPr>
          <w:rFonts w:ascii="Times New Roman" w:hAnsi="Times New Roman"/>
          <w:szCs w:val="28"/>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rPr>
        <w:t>установленном порядке</w:t>
      </w:r>
      <w:r w:rsidRPr="003D4146">
        <w:rPr>
          <w:rFonts w:ascii="Times New Roman" w:hAnsi="Times New Roman"/>
          <w:szCs w:val="28"/>
        </w:rPr>
        <w:t>.</w:t>
      </w:r>
    </w:p>
    <w:p w:rsidR="003A6285" w:rsidRPr="00381966"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 xml:space="preserve">83. </w:t>
      </w:r>
      <w:r w:rsidRPr="00381966">
        <w:rPr>
          <w:rFonts w:ascii="Times New Roman" w:hAnsi="Times New Roman"/>
          <w:szCs w:val="28"/>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rPr>
        <w:t>должностное лицо уполномоченного органа</w:t>
      </w:r>
      <w:r w:rsidRPr="00381966">
        <w:rPr>
          <w:rFonts w:ascii="Times New Roman" w:hAnsi="Times New Roman"/>
          <w:szCs w:val="28"/>
        </w:rPr>
        <w:t>, ответственн</w:t>
      </w:r>
      <w:r>
        <w:rPr>
          <w:rFonts w:ascii="Times New Roman" w:hAnsi="Times New Roman"/>
          <w:szCs w:val="28"/>
        </w:rPr>
        <w:t>ое</w:t>
      </w:r>
      <w:r w:rsidRPr="00381966">
        <w:rPr>
          <w:rFonts w:ascii="Times New Roman" w:hAnsi="Times New Roman"/>
          <w:szCs w:val="28"/>
        </w:rPr>
        <w:t xml:space="preserve"> за прием и регистрацию документов, осуществляет следующую последовательность действий:</w:t>
      </w:r>
    </w:p>
    <w:p w:rsidR="003A6285" w:rsidRPr="00381966" w:rsidRDefault="003A6285" w:rsidP="003A6285">
      <w:pPr>
        <w:autoSpaceDE w:val="0"/>
        <w:autoSpaceDN w:val="0"/>
        <w:adjustRightInd w:val="0"/>
        <w:spacing w:after="0" w:line="240" w:lineRule="auto"/>
        <w:ind w:firstLine="567"/>
        <w:jc w:val="both"/>
        <w:rPr>
          <w:rFonts w:ascii="Times New Roman" w:hAnsi="Times New Roman"/>
          <w:szCs w:val="28"/>
        </w:rPr>
      </w:pPr>
      <w:r w:rsidRPr="00381966">
        <w:rPr>
          <w:rFonts w:ascii="Times New Roman" w:hAnsi="Times New Roman"/>
          <w:szCs w:val="28"/>
        </w:rPr>
        <w:t>1) просматривает электронные образы заявления и прилагаемых к нему документов;</w:t>
      </w:r>
    </w:p>
    <w:p w:rsidR="003A6285" w:rsidRPr="00381966" w:rsidRDefault="003A6285" w:rsidP="003A6285">
      <w:pPr>
        <w:autoSpaceDE w:val="0"/>
        <w:autoSpaceDN w:val="0"/>
        <w:adjustRightInd w:val="0"/>
        <w:spacing w:after="0" w:line="240" w:lineRule="auto"/>
        <w:ind w:firstLine="567"/>
        <w:jc w:val="both"/>
        <w:rPr>
          <w:rFonts w:ascii="Times New Roman" w:hAnsi="Times New Roman"/>
          <w:szCs w:val="28"/>
        </w:rPr>
      </w:pPr>
      <w:r w:rsidRPr="00381966">
        <w:rPr>
          <w:rFonts w:ascii="Times New Roman" w:hAnsi="Times New Roman"/>
          <w:szCs w:val="28"/>
        </w:rPr>
        <w:t>2) осуществляет контроль полученных электронных образов заявления и прилагаемых к нему документов на предмет целостности;</w:t>
      </w:r>
    </w:p>
    <w:p w:rsidR="003A6285" w:rsidRPr="00381966" w:rsidRDefault="003A6285" w:rsidP="003A6285">
      <w:pPr>
        <w:autoSpaceDE w:val="0"/>
        <w:autoSpaceDN w:val="0"/>
        <w:adjustRightInd w:val="0"/>
        <w:spacing w:after="0" w:line="240" w:lineRule="auto"/>
        <w:ind w:firstLine="567"/>
        <w:jc w:val="both"/>
        <w:rPr>
          <w:rFonts w:ascii="Times New Roman" w:hAnsi="Times New Roman"/>
          <w:szCs w:val="28"/>
        </w:rPr>
      </w:pPr>
      <w:r w:rsidRPr="00381966">
        <w:rPr>
          <w:rFonts w:ascii="Times New Roman" w:hAnsi="Times New Roman"/>
          <w:szCs w:val="28"/>
        </w:rPr>
        <w:t>3) фиксирует дату получения заявления и прилагаемых к нему документов;</w:t>
      </w:r>
    </w:p>
    <w:p w:rsidR="003A6285" w:rsidRPr="00381966" w:rsidRDefault="003A6285" w:rsidP="003A6285">
      <w:pPr>
        <w:autoSpaceDE w:val="0"/>
        <w:autoSpaceDN w:val="0"/>
        <w:adjustRightInd w:val="0"/>
        <w:spacing w:after="0" w:line="240" w:lineRule="auto"/>
        <w:ind w:firstLine="567"/>
        <w:jc w:val="both"/>
        <w:rPr>
          <w:rFonts w:ascii="Times New Roman" w:hAnsi="Times New Roman"/>
          <w:szCs w:val="28"/>
        </w:rPr>
      </w:pPr>
      <w:r w:rsidRPr="00381966">
        <w:rPr>
          <w:rFonts w:ascii="Times New Roman" w:hAnsi="Times New Roman"/>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rPr>
        <w:t>ов</w:t>
      </w:r>
      <w:r w:rsidRPr="00381966">
        <w:rPr>
          <w:rFonts w:ascii="Times New Roman" w:hAnsi="Times New Roman"/>
          <w:szCs w:val="28"/>
        </w:rPr>
        <w:t xml:space="preserve"> документов (копии, заверенные в установленном порядке), указанных </w:t>
      </w:r>
      <w:r w:rsidR="00A7172B" w:rsidRPr="00A7172B">
        <w:rPr>
          <w:rFonts w:ascii="Times New Roman" w:hAnsi="Times New Roman"/>
          <w:szCs w:val="28"/>
        </w:rPr>
        <w:t>в</w:t>
      </w:r>
      <w:r w:rsidR="00A7172B">
        <w:rPr>
          <w:rFonts w:ascii="Times New Roman" w:hAnsi="Times New Roman"/>
          <w:szCs w:val="28"/>
          <w:highlight w:val="yellow"/>
        </w:rPr>
        <w:t xml:space="preserve"> </w:t>
      </w:r>
      <w:r w:rsidR="00A7172B" w:rsidRPr="00A7172B">
        <w:rPr>
          <w:rFonts w:ascii="Times New Roman" w:hAnsi="Times New Roman"/>
          <w:szCs w:val="28"/>
        </w:rPr>
        <w:t xml:space="preserve">пункте </w:t>
      </w:r>
      <w:r w:rsidR="00A7172B">
        <w:rPr>
          <w:rFonts w:ascii="Times New Roman" w:hAnsi="Times New Roman"/>
          <w:szCs w:val="28"/>
        </w:rPr>
        <w:t>32</w:t>
      </w:r>
      <w:r w:rsidRPr="00381966">
        <w:rPr>
          <w:rFonts w:ascii="Times New Roman" w:hAnsi="Times New Roman"/>
          <w:szCs w:val="28"/>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rPr>
        <w:t xml:space="preserve"> документы, указанные </w:t>
      </w:r>
      <w:r w:rsidR="00A7172B" w:rsidRPr="00A7172B">
        <w:rPr>
          <w:rFonts w:ascii="Times New Roman" w:hAnsi="Times New Roman"/>
          <w:szCs w:val="28"/>
        </w:rPr>
        <w:t>в пункте 35</w:t>
      </w:r>
      <w:r w:rsidRPr="00381966">
        <w:rPr>
          <w:rFonts w:ascii="Times New Roman" w:hAnsi="Times New Roman"/>
          <w:szCs w:val="28"/>
        </w:rPr>
        <w:t xml:space="preserve"> настоящего административного регламента в срок, не превышающий </w:t>
      </w:r>
      <w:r>
        <w:rPr>
          <w:rFonts w:ascii="Times New Roman" w:hAnsi="Times New Roman"/>
          <w:szCs w:val="28"/>
        </w:rPr>
        <w:t>2 рабочих</w:t>
      </w:r>
      <w:r w:rsidRPr="00381966">
        <w:rPr>
          <w:rFonts w:ascii="Times New Roman" w:hAnsi="Times New Roman"/>
          <w:szCs w:val="28"/>
        </w:rPr>
        <w:t xml:space="preserve"> дней с даты получения ходатайства и прилагаемых к нему документов (при наличии) в электронной форме.</w:t>
      </w:r>
    </w:p>
    <w:p w:rsidR="003A6285" w:rsidRPr="005343C8"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84</w:t>
      </w:r>
      <w:r w:rsidRPr="005343C8">
        <w:rPr>
          <w:rFonts w:ascii="Times New Roman" w:hAnsi="Times New Roman"/>
          <w:szCs w:val="28"/>
        </w:rPr>
        <w:t xml:space="preserve">. </w:t>
      </w:r>
      <w:r w:rsidRPr="00C12B67">
        <w:rPr>
          <w:rFonts w:ascii="Times New Roman" w:hAnsi="Times New Roman"/>
          <w:szCs w:val="28"/>
        </w:rPr>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r w:rsidRPr="005343C8">
        <w:rPr>
          <w:rFonts w:ascii="Times New Roman" w:hAnsi="Times New Roman"/>
          <w:szCs w:val="28"/>
        </w:rPr>
        <w:t>.</w:t>
      </w:r>
    </w:p>
    <w:p w:rsidR="003A6285" w:rsidRDefault="003A6285"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t xml:space="preserve">85. </w:t>
      </w:r>
      <w:r w:rsidRPr="00C53351">
        <w:rPr>
          <w:rFonts w:ascii="Times New Roman" w:hAnsi="Times New Roman"/>
          <w:szCs w:val="28"/>
        </w:rPr>
        <w:t>Результатом исполнения административной процедуры по прием</w:t>
      </w:r>
      <w:r>
        <w:rPr>
          <w:rFonts w:ascii="Times New Roman" w:hAnsi="Times New Roman"/>
          <w:szCs w:val="28"/>
        </w:rPr>
        <w:t>у</w:t>
      </w:r>
      <w:r w:rsidRPr="00C53351">
        <w:rPr>
          <w:rFonts w:ascii="Times New Roman" w:hAnsi="Times New Roman"/>
          <w:szCs w:val="28"/>
        </w:rPr>
        <w:t xml:space="preserve"> заявления о </w:t>
      </w:r>
      <w:r>
        <w:rPr>
          <w:rFonts w:ascii="Times New Roman" w:hAnsi="Times New Roman"/>
          <w:szCs w:val="28"/>
        </w:rPr>
        <w:t>предоставлении муниципальной услуги</w:t>
      </w:r>
      <w:r w:rsidRPr="00C53351">
        <w:rPr>
          <w:rFonts w:ascii="Times New Roman" w:hAnsi="Times New Roman"/>
          <w:szCs w:val="28"/>
        </w:rPr>
        <w:t xml:space="preserve">, является передача заявления и прилагаемых к нему документов </w:t>
      </w:r>
      <w:r>
        <w:rPr>
          <w:rFonts w:ascii="Times New Roman" w:hAnsi="Times New Roman"/>
          <w:szCs w:val="28"/>
        </w:rPr>
        <w:t>должностному лицу уполномоченного органа</w:t>
      </w:r>
      <w:r w:rsidRPr="00C53351">
        <w:rPr>
          <w:rFonts w:ascii="Times New Roman" w:hAnsi="Times New Roman"/>
          <w:szCs w:val="28"/>
        </w:rPr>
        <w:t>, ответственному за предоставление муниципальной услуги.</w:t>
      </w:r>
    </w:p>
    <w:p w:rsidR="003A6285" w:rsidRDefault="00D358AA" w:rsidP="003A6285">
      <w:pPr>
        <w:autoSpaceDE w:val="0"/>
        <w:autoSpaceDN w:val="0"/>
        <w:adjustRightInd w:val="0"/>
        <w:spacing w:after="0" w:line="240" w:lineRule="auto"/>
        <w:ind w:firstLine="567"/>
        <w:jc w:val="both"/>
        <w:rPr>
          <w:rFonts w:ascii="Times New Roman" w:hAnsi="Times New Roman"/>
          <w:szCs w:val="28"/>
        </w:rPr>
      </w:pPr>
      <w:r>
        <w:rPr>
          <w:rFonts w:ascii="Times New Roman" w:hAnsi="Times New Roman"/>
          <w:szCs w:val="28"/>
        </w:rPr>
        <w:lastRenderedPageBreak/>
        <w:t>86</w:t>
      </w:r>
      <w:r w:rsidR="003A6285">
        <w:rPr>
          <w:rFonts w:ascii="Times New Roman" w:hAnsi="Times New Roman"/>
          <w:szCs w:val="28"/>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3A6285" w:rsidRPr="000061FD">
        <w:rPr>
          <w:rFonts w:ascii="Times New Roman" w:hAnsi="Times New Roman"/>
          <w:szCs w:val="28"/>
        </w:rPr>
        <w:t>к рассмотрению заявления и документов</w:t>
      </w:r>
      <w:r w:rsidR="003A6285">
        <w:rPr>
          <w:rFonts w:ascii="Times New Roman" w:hAnsi="Times New Roman"/>
          <w:szCs w:val="28"/>
        </w:rPr>
        <w:t>, необходимых для оказания муниципальной услуги.</w:t>
      </w:r>
    </w:p>
    <w:p w:rsidR="002009EE" w:rsidRPr="002009EE" w:rsidRDefault="002009EE" w:rsidP="002009E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358AA" w:rsidRPr="00DB013D" w:rsidRDefault="00D358AA" w:rsidP="00D358AA">
      <w:pPr>
        <w:autoSpaceDE w:val="0"/>
        <w:autoSpaceDN w:val="0"/>
        <w:adjustRightInd w:val="0"/>
        <w:ind w:firstLine="709"/>
        <w:jc w:val="center"/>
        <w:rPr>
          <w:rFonts w:ascii="Times New Roman" w:hAnsi="Times New Roman"/>
          <w:szCs w:val="28"/>
        </w:rPr>
      </w:pPr>
      <w:r w:rsidRPr="00DB013D">
        <w:rPr>
          <w:rFonts w:ascii="Times New Roman" w:hAnsi="Times New Roman"/>
          <w:szCs w:val="28"/>
        </w:rPr>
        <w:t>Глава 2</w:t>
      </w:r>
      <w:r>
        <w:rPr>
          <w:rFonts w:ascii="Times New Roman" w:hAnsi="Times New Roman"/>
          <w:szCs w:val="28"/>
        </w:rPr>
        <w:t>3</w:t>
      </w:r>
      <w:r w:rsidRPr="00DB013D">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87</w:t>
      </w:r>
      <w:r w:rsidRPr="00D358AA">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sidRPr="00D358AA">
        <w:rPr>
          <w:rFonts w:ascii="Times New Roman" w:hAnsi="Times New Roman"/>
          <w:szCs w:val="28"/>
        </w:rPr>
        <w:t xml:space="preserve">В течение двух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A7172B" w:rsidRPr="00A7172B">
        <w:rPr>
          <w:rFonts w:ascii="Times New Roman" w:hAnsi="Times New Roman"/>
          <w:szCs w:val="28"/>
        </w:rPr>
        <w:t>в пункте 3</w:t>
      </w:r>
      <w:r w:rsidR="00A7172B">
        <w:rPr>
          <w:rFonts w:ascii="Times New Roman" w:hAnsi="Times New Roman"/>
          <w:szCs w:val="28"/>
        </w:rPr>
        <w:t>5</w:t>
      </w:r>
      <w:r w:rsidRPr="00D358AA">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88</w:t>
      </w:r>
      <w:r w:rsidRPr="00D358AA">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A7172B" w:rsidRPr="00A7172B">
        <w:rPr>
          <w:rFonts w:ascii="Times New Roman" w:hAnsi="Times New Roman"/>
          <w:szCs w:val="28"/>
        </w:rPr>
        <w:t>в пункте 3</w:t>
      </w:r>
      <w:r w:rsidR="00A7172B">
        <w:rPr>
          <w:rFonts w:ascii="Times New Roman" w:hAnsi="Times New Roman"/>
          <w:szCs w:val="28"/>
        </w:rPr>
        <w:t>5</w:t>
      </w:r>
      <w:r w:rsidRPr="00D358AA">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89</w:t>
      </w:r>
      <w:r w:rsidRPr="00D358AA">
        <w:rPr>
          <w:rFonts w:ascii="Times New Roman" w:hAnsi="Times New Roman"/>
          <w:szCs w:val="28"/>
        </w:rPr>
        <w:t xml:space="preserve">. Межведомственный запрос о представлении документов, указанных в пункте </w:t>
      </w:r>
      <w:r w:rsidR="00A7172B">
        <w:rPr>
          <w:rFonts w:ascii="Times New Roman" w:hAnsi="Times New Roman"/>
          <w:szCs w:val="28"/>
        </w:rPr>
        <w:t>35</w:t>
      </w:r>
      <w:r w:rsidRPr="00D358AA">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358AA">
          <w:rPr>
            <w:rStyle w:val="a4"/>
            <w:rFonts w:ascii="Times New Roman" w:hAnsi="Times New Roman"/>
            <w:color w:val="auto"/>
            <w:szCs w:val="28"/>
            <w:u w:val="none"/>
          </w:rPr>
          <w:t>статьи 7.2</w:t>
        </w:r>
      </w:hyperlink>
      <w:r w:rsidRPr="00D358AA">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sidRPr="00D358AA">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90</w:t>
      </w:r>
      <w:r w:rsidRPr="00D358AA">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sidRPr="00D358AA">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91</w:t>
      </w:r>
      <w:r w:rsidRPr="00D358AA">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358AA" w:rsidRP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92</w:t>
      </w:r>
      <w:r w:rsidRPr="00D358AA">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358AA" w:rsidRPr="00C53351" w:rsidRDefault="00D358AA" w:rsidP="00D358AA">
      <w:pPr>
        <w:autoSpaceDE w:val="0"/>
        <w:autoSpaceDN w:val="0"/>
        <w:adjustRightInd w:val="0"/>
        <w:ind w:firstLine="709"/>
        <w:rPr>
          <w:rFonts w:ascii="Times New Roman" w:hAnsi="Times New Roman"/>
          <w:szCs w:val="28"/>
        </w:rPr>
      </w:pPr>
    </w:p>
    <w:p w:rsidR="00D358AA" w:rsidRPr="00943352" w:rsidRDefault="00D358AA" w:rsidP="00D358AA">
      <w:pPr>
        <w:widowControl w:val="0"/>
        <w:autoSpaceDE w:val="0"/>
        <w:autoSpaceDN w:val="0"/>
        <w:adjustRightInd w:val="0"/>
        <w:spacing w:after="0" w:line="240" w:lineRule="auto"/>
        <w:ind w:firstLine="709"/>
        <w:jc w:val="center"/>
        <w:rPr>
          <w:rFonts w:ascii="Times New Roman" w:hAnsi="Times New Roman"/>
          <w:szCs w:val="28"/>
        </w:rPr>
      </w:pPr>
      <w:bookmarkStart w:id="29" w:name="sub_391148"/>
      <w:r w:rsidRPr="002801AC">
        <w:rPr>
          <w:rFonts w:ascii="Times New Roman" w:hAnsi="Times New Roman"/>
          <w:szCs w:val="28"/>
        </w:rPr>
        <w:t>Глава 2</w:t>
      </w:r>
      <w:r>
        <w:rPr>
          <w:rFonts w:ascii="Times New Roman" w:hAnsi="Times New Roman"/>
          <w:szCs w:val="28"/>
        </w:rPr>
        <w:t>4</w:t>
      </w:r>
      <w:r w:rsidRPr="002801AC">
        <w:rPr>
          <w:rFonts w:ascii="Times New Roman" w:hAnsi="Times New Roman"/>
          <w:szCs w:val="28"/>
        </w:rPr>
        <w:t xml:space="preserve">. </w:t>
      </w:r>
      <w:r>
        <w:rPr>
          <w:rFonts w:ascii="Times New Roman" w:hAnsi="Times New Roman"/>
          <w:szCs w:val="28"/>
        </w:rPr>
        <w:t>ПРИНЯТИЕ РЕШЕНИЯ О ПРЕДОСТАВЛЕНИИ (ОБ ОТКАЗЕ В ПРЕДОСТАВЛЕНИИ) МУНИЦИПАЛЬНОЙ УСЛУГИ</w:t>
      </w:r>
    </w:p>
    <w:p w:rsidR="00D358AA" w:rsidRPr="00943352" w:rsidRDefault="00D358AA" w:rsidP="00D358AA">
      <w:pPr>
        <w:widowControl w:val="0"/>
        <w:autoSpaceDE w:val="0"/>
        <w:autoSpaceDN w:val="0"/>
        <w:adjustRightInd w:val="0"/>
        <w:spacing w:after="0" w:line="240" w:lineRule="auto"/>
        <w:ind w:firstLine="709"/>
        <w:jc w:val="center"/>
        <w:rPr>
          <w:rFonts w:ascii="Times New Roman" w:hAnsi="Times New Roman"/>
          <w:szCs w:val="28"/>
        </w:rPr>
      </w:pPr>
    </w:p>
    <w:p w:rsidR="00D358AA" w:rsidRPr="000061FD"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93</w:t>
      </w:r>
      <w:r w:rsidRPr="000061FD">
        <w:rPr>
          <w:rFonts w:ascii="Times New Roman" w:hAnsi="Times New Roman"/>
          <w:szCs w:val="28"/>
        </w:rPr>
        <w:t xml:space="preserve">. Основанием для начала административной процедуры является получение документов должностным лицом </w:t>
      </w:r>
      <w:r>
        <w:rPr>
          <w:rFonts w:ascii="Times New Roman" w:hAnsi="Times New Roman"/>
          <w:szCs w:val="28"/>
        </w:rPr>
        <w:t>уполномоченного органа</w:t>
      </w:r>
      <w:r w:rsidRPr="000061FD">
        <w:rPr>
          <w:rFonts w:ascii="Times New Roman" w:hAnsi="Times New Roman"/>
          <w:szCs w:val="28"/>
        </w:rPr>
        <w:t xml:space="preserve">, ответственным за </w:t>
      </w:r>
      <w:r>
        <w:rPr>
          <w:rFonts w:ascii="Times New Roman" w:hAnsi="Times New Roman"/>
          <w:szCs w:val="28"/>
        </w:rPr>
        <w:t>предоставление муниципальной услуги</w:t>
      </w:r>
      <w:r w:rsidRPr="000061FD">
        <w:rPr>
          <w:rFonts w:ascii="Times New Roman" w:hAnsi="Times New Roman"/>
          <w:szCs w:val="28"/>
        </w:rPr>
        <w:t>.</w:t>
      </w:r>
    </w:p>
    <w:p w:rsid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94. Д</w:t>
      </w:r>
      <w:r w:rsidRPr="00220F78">
        <w:rPr>
          <w:rFonts w:ascii="Times New Roman" w:hAnsi="Times New Roman"/>
          <w:szCs w:val="28"/>
        </w:rPr>
        <w:t>олжностное</w:t>
      </w:r>
      <w:r>
        <w:rPr>
          <w:rFonts w:ascii="Times New Roman" w:hAnsi="Times New Roman"/>
          <w:szCs w:val="28"/>
        </w:rPr>
        <w:t xml:space="preserve"> </w:t>
      </w:r>
      <w:r w:rsidRPr="00220F78">
        <w:rPr>
          <w:rFonts w:ascii="Times New Roman" w:hAnsi="Times New Roman"/>
          <w:szCs w:val="28"/>
        </w:rPr>
        <w:t>лицо</w:t>
      </w:r>
      <w:r>
        <w:rPr>
          <w:rFonts w:ascii="Times New Roman" w:hAnsi="Times New Roman"/>
          <w:szCs w:val="28"/>
        </w:rPr>
        <w:t xml:space="preserve"> </w:t>
      </w:r>
      <w:r w:rsidRPr="00220F78">
        <w:rPr>
          <w:rFonts w:ascii="Times New Roman" w:hAnsi="Times New Roman"/>
          <w:szCs w:val="28"/>
        </w:rPr>
        <w:t>уполномоченного</w:t>
      </w:r>
      <w:r>
        <w:rPr>
          <w:rFonts w:ascii="Times New Roman" w:hAnsi="Times New Roman"/>
          <w:szCs w:val="28"/>
        </w:rPr>
        <w:t xml:space="preserve"> </w:t>
      </w:r>
      <w:r w:rsidRPr="00220F78">
        <w:rPr>
          <w:rFonts w:ascii="Times New Roman" w:hAnsi="Times New Roman"/>
          <w:szCs w:val="28"/>
        </w:rPr>
        <w:t>органа, ответственное</w:t>
      </w:r>
      <w:r>
        <w:rPr>
          <w:rFonts w:ascii="Times New Roman" w:hAnsi="Times New Roman"/>
          <w:szCs w:val="28"/>
        </w:rPr>
        <w:t xml:space="preserve"> </w:t>
      </w:r>
      <w:r w:rsidRPr="00220F78">
        <w:rPr>
          <w:rFonts w:ascii="Times New Roman" w:hAnsi="Times New Roman"/>
          <w:szCs w:val="28"/>
        </w:rPr>
        <w:t>за</w:t>
      </w:r>
      <w:r>
        <w:rPr>
          <w:rFonts w:ascii="Times New Roman" w:hAnsi="Times New Roman"/>
          <w:szCs w:val="28"/>
        </w:rPr>
        <w:t xml:space="preserve"> </w:t>
      </w:r>
      <w:r w:rsidRPr="00220F78">
        <w:rPr>
          <w:rFonts w:ascii="Times New Roman" w:hAnsi="Times New Roman"/>
          <w:szCs w:val="28"/>
        </w:rPr>
        <w:t>предоставление</w:t>
      </w:r>
      <w:r>
        <w:rPr>
          <w:rFonts w:ascii="Times New Roman" w:hAnsi="Times New Roman"/>
          <w:szCs w:val="28"/>
        </w:rPr>
        <w:t xml:space="preserve"> </w:t>
      </w:r>
      <w:r w:rsidRPr="00220F78">
        <w:rPr>
          <w:rFonts w:ascii="Times New Roman" w:hAnsi="Times New Roman"/>
          <w:szCs w:val="28"/>
        </w:rPr>
        <w:t>муниципальной</w:t>
      </w:r>
      <w:r>
        <w:rPr>
          <w:rFonts w:ascii="Times New Roman" w:hAnsi="Times New Roman"/>
          <w:szCs w:val="28"/>
        </w:rPr>
        <w:t xml:space="preserve"> </w:t>
      </w:r>
      <w:r w:rsidRPr="00220F78">
        <w:rPr>
          <w:rFonts w:ascii="Times New Roman" w:hAnsi="Times New Roman"/>
          <w:szCs w:val="28"/>
        </w:rPr>
        <w:t>услуги</w:t>
      </w:r>
      <w:r>
        <w:rPr>
          <w:rFonts w:ascii="Times New Roman" w:hAnsi="Times New Roman"/>
          <w:szCs w:val="28"/>
        </w:rPr>
        <w:t>, осуществляет следующие действия:</w:t>
      </w:r>
    </w:p>
    <w:p w:rsidR="00D358AA" w:rsidRPr="00D358AA" w:rsidRDefault="00D358AA" w:rsidP="00D358AA">
      <w:pPr>
        <w:pStyle w:val="a6"/>
        <w:autoSpaceDE w:val="0"/>
        <w:autoSpaceDN w:val="0"/>
        <w:adjustRightInd w:val="0"/>
        <w:ind w:left="0" w:firstLine="709"/>
        <w:rPr>
          <w:rFonts w:ascii="Times New Roman" w:hAnsi="Times New Roman"/>
          <w:sz w:val="24"/>
          <w:szCs w:val="24"/>
        </w:rPr>
      </w:pPr>
      <w:r w:rsidRPr="00D358AA">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358AA" w:rsidRDefault="00D358AA" w:rsidP="00D358AA">
      <w:pPr>
        <w:autoSpaceDE w:val="0"/>
        <w:autoSpaceDN w:val="0"/>
        <w:adjustRightInd w:val="0"/>
        <w:spacing w:after="0" w:line="240" w:lineRule="auto"/>
        <w:ind w:firstLine="709"/>
        <w:jc w:val="both"/>
        <w:rPr>
          <w:rFonts w:ascii="Times New Roman" w:hAnsi="Times New Roman"/>
          <w:szCs w:val="28"/>
        </w:rPr>
      </w:pPr>
      <w:r w:rsidRPr="00570203">
        <w:rPr>
          <w:rFonts w:ascii="Times New Roman" w:hAnsi="Times New Roman"/>
          <w:szCs w:val="28"/>
        </w:rPr>
        <w:lastRenderedPageBreak/>
        <w:t>б) проверяет комплектность представленных документов на соответствие исчерпывающему перечню документов, необходимых в соответствии с пункт</w:t>
      </w:r>
      <w:r w:rsidR="00A7172B">
        <w:rPr>
          <w:rFonts w:ascii="Times New Roman" w:hAnsi="Times New Roman"/>
          <w:szCs w:val="28"/>
        </w:rPr>
        <w:t>ами 32 и 35</w:t>
      </w:r>
      <w:r w:rsidRPr="00570203">
        <w:rPr>
          <w:rFonts w:ascii="Times New Roman" w:hAnsi="Times New Roman"/>
          <w:szCs w:val="28"/>
        </w:rPr>
        <w:t xml:space="preserve"> настоящего административного регламента; </w:t>
      </w:r>
    </w:p>
    <w:p w:rsidR="00D358AA" w:rsidRPr="00570203"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 xml:space="preserve">в) </w:t>
      </w:r>
      <w:r w:rsidRPr="00DB013D">
        <w:rPr>
          <w:rFonts w:ascii="Times New Roman" w:hAnsi="Times New Roman"/>
          <w:szCs w:val="28"/>
        </w:rPr>
        <w:t>проверяет</w:t>
      </w:r>
      <w:r>
        <w:rPr>
          <w:rFonts w:ascii="Times New Roman" w:hAnsi="Times New Roman"/>
          <w:szCs w:val="28"/>
        </w:rPr>
        <w:t xml:space="preserve"> документы </w:t>
      </w:r>
      <w:r w:rsidRPr="00DB013D">
        <w:rPr>
          <w:rFonts w:ascii="Times New Roman" w:hAnsi="Times New Roman"/>
          <w:szCs w:val="28"/>
        </w:rPr>
        <w:t>на</w:t>
      </w:r>
      <w:r>
        <w:rPr>
          <w:rFonts w:ascii="Times New Roman" w:hAnsi="Times New Roman"/>
          <w:szCs w:val="28"/>
        </w:rPr>
        <w:t xml:space="preserve"> </w:t>
      </w:r>
      <w:r w:rsidRPr="00DB013D">
        <w:rPr>
          <w:rFonts w:ascii="Times New Roman" w:hAnsi="Times New Roman"/>
          <w:szCs w:val="28"/>
        </w:rPr>
        <w:t>наличие</w:t>
      </w:r>
      <w:r>
        <w:rPr>
          <w:rFonts w:ascii="Times New Roman" w:hAnsi="Times New Roman"/>
          <w:szCs w:val="28"/>
        </w:rPr>
        <w:t xml:space="preserve"> </w:t>
      </w:r>
      <w:r w:rsidRPr="00DB013D">
        <w:rPr>
          <w:rFonts w:ascii="Times New Roman" w:hAnsi="Times New Roman"/>
          <w:szCs w:val="28"/>
        </w:rPr>
        <w:t>или</w:t>
      </w:r>
      <w:r>
        <w:rPr>
          <w:rFonts w:ascii="Times New Roman" w:hAnsi="Times New Roman"/>
          <w:szCs w:val="28"/>
        </w:rPr>
        <w:t xml:space="preserve"> </w:t>
      </w:r>
      <w:r w:rsidRPr="00DB013D">
        <w:rPr>
          <w:rFonts w:ascii="Times New Roman" w:hAnsi="Times New Roman"/>
          <w:szCs w:val="28"/>
        </w:rPr>
        <w:t>отсутствие</w:t>
      </w:r>
      <w:r>
        <w:rPr>
          <w:rFonts w:ascii="Times New Roman" w:hAnsi="Times New Roman"/>
          <w:szCs w:val="28"/>
        </w:rPr>
        <w:t xml:space="preserve"> </w:t>
      </w:r>
      <w:r w:rsidRPr="00DB013D">
        <w:rPr>
          <w:rFonts w:ascii="Times New Roman" w:hAnsi="Times New Roman"/>
          <w:szCs w:val="28"/>
        </w:rPr>
        <w:t>оснований, указанных</w:t>
      </w:r>
      <w:r>
        <w:rPr>
          <w:rFonts w:ascii="Times New Roman" w:hAnsi="Times New Roman"/>
          <w:szCs w:val="28"/>
        </w:rPr>
        <w:t xml:space="preserve"> </w:t>
      </w:r>
      <w:r w:rsidRPr="00DB013D">
        <w:rPr>
          <w:rFonts w:ascii="Times New Roman" w:hAnsi="Times New Roman"/>
          <w:szCs w:val="28"/>
        </w:rPr>
        <w:t>в</w:t>
      </w:r>
      <w:r>
        <w:rPr>
          <w:rFonts w:ascii="Times New Roman" w:hAnsi="Times New Roman"/>
          <w:szCs w:val="28"/>
        </w:rPr>
        <w:t xml:space="preserve"> </w:t>
      </w:r>
      <w:r w:rsidRPr="00A7172B">
        <w:rPr>
          <w:rFonts w:ascii="Times New Roman" w:hAnsi="Times New Roman"/>
          <w:szCs w:val="28"/>
        </w:rPr>
        <w:t>пункте</w:t>
      </w:r>
      <w:r w:rsidR="00A7172B" w:rsidRPr="00A7172B">
        <w:rPr>
          <w:rFonts w:ascii="Times New Roman" w:hAnsi="Times New Roman"/>
          <w:szCs w:val="28"/>
        </w:rPr>
        <w:t xml:space="preserve"> </w:t>
      </w:r>
      <w:r w:rsidR="00A7172B">
        <w:rPr>
          <w:rFonts w:ascii="Times New Roman" w:hAnsi="Times New Roman"/>
          <w:szCs w:val="28"/>
        </w:rPr>
        <w:t>41</w:t>
      </w:r>
      <w:r>
        <w:rPr>
          <w:rFonts w:ascii="Times New Roman" w:hAnsi="Times New Roman"/>
          <w:szCs w:val="28"/>
        </w:rPr>
        <w:t xml:space="preserve"> </w:t>
      </w:r>
      <w:r w:rsidRPr="00DB013D">
        <w:rPr>
          <w:rFonts w:ascii="Times New Roman" w:hAnsi="Times New Roman"/>
          <w:szCs w:val="28"/>
        </w:rPr>
        <w:t>административного</w:t>
      </w:r>
      <w:r>
        <w:rPr>
          <w:rFonts w:ascii="Times New Roman" w:hAnsi="Times New Roman"/>
          <w:szCs w:val="28"/>
        </w:rPr>
        <w:t xml:space="preserve"> </w:t>
      </w:r>
      <w:r w:rsidRPr="00DB013D">
        <w:rPr>
          <w:rFonts w:ascii="Times New Roman" w:hAnsi="Times New Roman"/>
          <w:szCs w:val="28"/>
        </w:rPr>
        <w:t>регламента</w:t>
      </w:r>
      <w:r>
        <w:rPr>
          <w:rFonts w:ascii="Times New Roman" w:hAnsi="Times New Roman"/>
          <w:szCs w:val="28"/>
        </w:rPr>
        <w:t>;</w:t>
      </w:r>
    </w:p>
    <w:p w:rsid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д</w:t>
      </w:r>
      <w:r w:rsidRPr="00DB013D">
        <w:rPr>
          <w:rFonts w:ascii="Times New Roman" w:hAnsi="Times New Roman"/>
          <w:szCs w:val="28"/>
        </w:rPr>
        <w:t xml:space="preserve">) </w:t>
      </w:r>
      <w:r>
        <w:rPr>
          <w:rFonts w:ascii="Times New Roman" w:hAnsi="Times New Roman"/>
          <w:szCs w:val="28"/>
        </w:rPr>
        <w:t>о</w:t>
      </w:r>
      <w:r w:rsidRPr="00DB013D">
        <w:rPr>
          <w:rFonts w:ascii="Times New Roman" w:hAnsi="Times New Roman"/>
          <w:szCs w:val="28"/>
        </w:rPr>
        <w:t>существляет</w:t>
      </w:r>
      <w:r>
        <w:rPr>
          <w:rFonts w:ascii="Times New Roman" w:hAnsi="Times New Roman"/>
          <w:szCs w:val="28"/>
        </w:rPr>
        <w:t xml:space="preserve"> дальнейшие действия, необходимые для предоставления муниципальной услуги, </w:t>
      </w:r>
      <w:r w:rsidRPr="00DB013D">
        <w:rPr>
          <w:rFonts w:ascii="Times New Roman" w:hAnsi="Times New Roman"/>
          <w:szCs w:val="28"/>
        </w:rPr>
        <w:t>либо</w:t>
      </w:r>
      <w:r>
        <w:rPr>
          <w:rFonts w:ascii="Times New Roman" w:hAnsi="Times New Roman"/>
          <w:szCs w:val="28"/>
        </w:rPr>
        <w:t xml:space="preserve"> подготавливает уведомление </w:t>
      </w:r>
      <w:r w:rsidRPr="00DB013D">
        <w:rPr>
          <w:rFonts w:ascii="Times New Roman" w:hAnsi="Times New Roman"/>
          <w:szCs w:val="28"/>
        </w:rPr>
        <w:t>об</w:t>
      </w:r>
      <w:r>
        <w:rPr>
          <w:rFonts w:ascii="Times New Roman" w:hAnsi="Times New Roman"/>
          <w:szCs w:val="28"/>
        </w:rPr>
        <w:t xml:space="preserve"> </w:t>
      </w:r>
      <w:r w:rsidRPr="00DB013D">
        <w:rPr>
          <w:rFonts w:ascii="Times New Roman" w:hAnsi="Times New Roman"/>
          <w:szCs w:val="28"/>
        </w:rPr>
        <w:t>отказе</w:t>
      </w:r>
      <w:r>
        <w:rPr>
          <w:rFonts w:ascii="Times New Roman" w:hAnsi="Times New Roman"/>
          <w:szCs w:val="28"/>
        </w:rPr>
        <w:t xml:space="preserve"> </w:t>
      </w:r>
      <w:r w:rsidRPr="00DB013D">
        <w:rPr>
          <w:rFonts w:ascii="Times New Roman" w:hAnsi="Times New Roman"/>
          <w:szCs w:val="28"/>
        </w:rPr>
        <w:t>в</w:t>
      </w:r>
      <w:r>
        <w:rPr>
          <w:rFonts w:ascii="Times New Roman" w:hAnsi="Times New Roman"/>
          <w:szCs w:val="28"/>
        </w:rPr>
        <w:t xml:space="preserve"> </w:t>
      </w:r>
      <w:r w:rsidRPr="00DB013D">
        <w:rPr>
          <w:rFonts w:ascii="Times New Roman" w:hAnsi="Times New Roman"/>
          <w:szCs w:val="28"/>
        </w:rPr>
        <w:t>предоставлении</w:t>
      </w:r>
      <w:r>
        <w:rPr>
          <w:rFonts w:ascii="Times New Roman" w:hAnsi="Times New Roman"/>
          <w:szCs w:val="28"/>
        </w:rPr>
        <w:t xml:space="preserve"> </w:t>
      </w:r>
      <w:r w:rsidRPr="00DB013D">
        <w:rPr>
          <w:rFonts w:ascii="Times New Roman" w:hAnsi="Times New Roman"/>
          <w:szCs w:val="28"/>
        </w:rPr>
        <w:t>муниципальной</w:t>
      </w:r>
      <w:r>
        <w:rPr>
          <w:rFonts w:ascii="Times New Roman" w:hAnsi="Times New Roman"/>
          <w:szCs w:val="28"/>
        </w:rPr>
        <w:t xml:space="preserve"> </w:t>
      </w:r>
      <w:r w:rsidRPr="00DB013D">
        <w:rPr>
          <w:rFonts w:ascii="Times New Roman" w:hAnsi="Times New Roman"/>
          <w:szCs w:val="28"/>
        </w:rPr>
        <w:t>услуги.</w:t>
      </w:r>
    </w:p>
    <w:p w:rsidR="00D358AA" w:rsidRDefault="00D358AA" w:rsidP="00A7172B">
      <w:pPr>
        <w:autoSpaceDE w:val="0"/>
        <w:autoSpaceDN w:val="0"/>
        <w:adjustRightInd w:val="0"/>
        <w:spacing w:after="0" w:line="240" w:lineRule="auto"/>
        <w:ind w:firstLine="709"/>
        <w:jc w:val="both"/>
        <w:rPr>
          <w:rFonts w:ascii="Times New Roman" w:hAnsi="Times New Roman"/>
          <w:szCs w:val="28"/>
        </w:rPr>
      </w:pPr>
      <w:r w:rsidRPr="00DB013D">
        <w:rPr>
          <w:rFonts w:ascii="Times New Roman" w:hAnsi="Times New Roman"/>
          <w:szCs w:val="28"/>
        </w:rPr>
        <w:t>9</w:t>
      </w:r>
      <w:r>
        <w:rPr>
          <w:rFonts w:ascii="Times New Roman" w:hAnsi="Times New Roman"/>
          <w:szCs w:val="28"/>
        </w:rPr>
        <w:t>5</w:t>
      </w:r>
      <w:r w:rsidRPr="00DB013D">
        <w:rPr>
          <w:rFonts w:ascii="Times New Roman" w:hAnsi="Times New Roman"/>
          <w:szCs w:val="28"/>
        </w:rPr>
        <w:t xml:space="preserve">. </w:t>
      </w:r>
      <w:r w:rsidRPr="00C12B67">
        <w:rPr>
          <w:rFonts w:ascii="Times New Roman" w:hAnsi="Times New Roman"/>
          <w:szCs w:val="28"/>
        </w:rPr>
        <w:t xml:space="preserve">Рассмотрение заявления о </w:t>
      </w:r>
      <w:r>
        <w:rPr>
          <w:rFonts w:ascii="Times New Roman" w:hAnsi="Times New Roman"/>
          <w:szCs w:val="28"/>
        </w:rPr>
        <w:t xml:space="preserve">предоставлении муниципальной услуги </w:t>
      </w:r>
      <w:r w:rsidRPr="00C12B67">
        <w:rPr>
          <w:rFonts w:ascii="Times New Roman" w:hAnsi="Times New Roman"/>
          <w:szCs w:val="28"/>
        </w:rPr>
        <w:t>осуществляется в срок, не превышающий</w:t>
      </w:r>
      <w:r w:rsidR="00A7172B">
        <w:rPr>
          <w:rFonts w:ascii="Times New Roman" w:hAnsi="Times New Roman"/>
          <w:szCs w:val="28"/>
        </w:rPr>
        <w:t xml:space="preserve"> </w:t>
      </w:r>
      <w:r w:rsidRPr="00C12B67">
        <w:rPr>
          <w:rFonts w:ascii="Times New Roman" w:hAnsi="Times New Roman"/>
          <w:szCs w:val="28"/>
        </w:rPr>
        <w:t>30 календарных дней со дня поступления этого заявления</w:t>
      </w:r>
      <w:r w:rsidRPr="00DB013D">
        <w:rPr>
          <w:rFonts w:ascii="Times New Roman" w:hAnsi="Times New Roman"/>
          <w:szCs w:val="28"/>
        </w:rPr>
        <w:t>.</w:t>
      </w:r>
    </w:p>
    <w:p w:rsidR="00D358AA" w:rsidRPr="00220F78"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 xml:space="preserve">96. </w:t>
      </w:r>
      <w:r w:rsidRPr="00220F78">
        <w:rPr>
          <w:rFonts w:ascii="Times New Roman" w:hAnsi="Times New Roman"/>
          <w:szCs w:val="28"/>
        </w:rPr>
        <w:t xml:space="preserve">Критерием принятия решения по результатам проведенных административных действий является отсутствие или наличие указанных в </w:t>
      </w:r>
      <w:r w:rsidR="00A7172B">
        <w:rPr>
          <w:rFonts w:ascii="Times New Roman" w:hAnsi="Times New Roman"/>
          <w:szCs w:val="28"/>
        </w:rPr>
        <w:t>подпункте «а» пункта 41</w:t>
      </w:r>
      <w:r w:rsidRPr="00220F78">
        <w:rPr>
          <w:rFonts w:ascii="Times New Roman" w:hAnsi="Times New Roman"/>
          <w:szCs w:val="28"/>
        </w:rPr>
        <w:t xml:space="preserve"> настоящего административного регламента оснований для отказа в </w:t>
      </w:r>
      <w:r>
        <w:rPr>
          <w:rFonts w:ascii="Times New Roman" w:hAnsi="Times New Roman"/>
          <w:szCs w:val="28"/>
        </w:rPr>
        <w:t>предоставлении</w:t>
      </w:r>
      <w:r w:rsidRPr="00220F78">
        <w:rPr>
          <w:rFonts w:ascii="Times New Roman" w:hAnsi="Times New Roman"/>
          <w:szCs w:val="28"/>
        </w:rPr>
        <w:t xml:space="preserve"> муниципальной услуги.</w:t>
      </w:r>
    </w:p>
    <w:p w:rsidR="00D358AA" w:rsidRPr="00220F78"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 xml:space="preserve">97. </w:t>
      </w:r>
      <w:r w:rsidRPr="00220F78">
        <w:rPr>
          <w:rFonts w:ascii="Times New Roman" w:hAnsi="Times New Roman"/>
          <w:szCs w:val="28"/>
        </w:rPr>
        <w:t>Результатом административной процедуры является оформленный в установленном порядке</w:t>
      </w:r>
      <w:r>
        <w:rPr>
          <w:rFonts w:ascii="Times New Roman" w:hAnsi="Times New Roman"/>
          <w:szCs w:val="28"/>
        </w:rPr>
        <w:t xml:space="preserve"> </w:t>
      </w:r>
      <w:r w:rsidRPr="00220F78">
        <w:rPr>
          <w:rFonts w:ascii="Times New Roman" w:hAnsi="Times New Roman"/>
          <w:szCs w:val="28"/>
        </w:rPr>
        <w:t xml:space="preserve">отказ в </w:t>
      </w:r>
      <w:r>
        <w:rPr>
          <w:rFonts w:ascii="Times New Roman" w:hAnsi="Times New Roman"/>
          <w:szCs w:val="28"/>
        </w:rPr>
        <w:t xml:space="preserve">предоставлении муниципальной услуги </w:t>
      </w:r>
      <w:r w:rsidRPr="00220F78">
        <w:rPr>
          <w:rFonts w:ascii="Times New Roman" w:hAnsi="Times New Roman"/>
          <w:szCs w:val="28"/>
        </w:rPr>
        <w:t xml:space="preserve">или </w:t>
      </w:r>
      <w:r>
        <w:rPr>
          <w:rFonts w:ascii="Times New Roman" w:hAnsi="Times New Roman"/>
          <w:szCs w:val="28"/>
        </w:rPr>
        <w:t>подготовка предоставления муниципальной услуги по установленной форме</w:t>
      </w:r>
      <w:r w:rsidRPr="00220F78">
        <w:rPr>
          <w:rFonts w:ascii="Times New Roman" w:hAnsi="Times New Roman"/>
          <w:szCs w:val="28"/>
        </w:rPr>
        <w:t>.</w:t>
      </w:r>
    </w:p>
    <w:p w:rsid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 xml:space="preserve">98. При отказе в предоставлении муниципальной услуги должностное лицо уполномоченного органа, </w:t>
      </w:r>
      <w:r w:rsidRPr="000061FD">
        <w:rPr>
          <w:rFonts w:ascii="Times New Roman" w:hAnsi="Times New Roman"/>
          <w:szCs w:val="28"/>
        </w:rPr>
        <w:t>ответственн</w:t>
      </w:r>
      <w:r>
        <w:rPr>
          <w:rFonts w:ascii="Times New Roman" w:hAnsi="Times New Roman"/>
          <w:szCs w:val="28"/>
        </w:rPr>
        <w:t>ое</w:t>
      </w:r>
      <w:r w:rsidRPr="000061FD">
        <w:rPr>
          <w:rFonts w:ascii="Times New Roman" w:hAnsi="Times New Roman"/>
          <w:szCs w:val="28"/>
        </w:rPr>
        <w:t xml:space="preserve"> за </w:t>
      </w:r>
      <w:r>
        <w:rPr>
          <w:rFonts w:ascii="Times New Roman" w:hAnsi="Times New Roman"/>
          <w:szCs w:val="28"/>
        </w:rPr>
        <w:t xml:space="preserve">предоставление муниципальной услуги </w:t>
      </w:r>
      <w:r w:rsidRPr="000061FD">
        <w:rPr>
          <w:rFonts w:ascii="Times New Roman" w:hAnsi="Times New Roman"/>
          <w:szCs w:val="28"/>
        </w:rPr>
        <w:t xml:space="preserve">в течение </w:t>
      </w:r>
      <w:r>
        <w:rPr>
          <w:rFonts w:ascii="Times New Roman" w:hAnsi="Times New Roman"/>
          <w:szCs w:val="28"/>
        </w:rPr>
        <w:t>14 календарных</w:t>
      </w:r>
      <w:r w:rsidRPr="000061FD">
        <w:rPr>
          <w:rFonts w:ascii="Times New Roman" w:hAnsi="Times New Roman"/>
          <w:szCs w:val="28"/>
        </w:rPr>
        <w:t xml:space="preserve"> дней подготавливает и направляет заявителю </w:t>
      </w:r>
      <w:r>
        <w:rPr>
          <w:rFonts w:ascii="Times New Roman" w:hAnsi="Times New Roman"/>
          <w:szCs w:val="28"/>
        </w:rPr>
        <w:t xml:space="preserve">или его представителю </w:t>
      </w:r>
      <w:r w:rsidRPr="000061FD">
        <w:rPr>
          <w:rFonts w:ascii="Times New Roman" w:hAnsi="Times New Roman"/>
          <w:szCs w:val="28"/>
        </w:rPr>
        <w:t>уведомление об отказе с указанием причин отказа</w:t>
      </w:r>
      <w:r>
        <w:rPr>
          <w:rFonts w:ascii="Times New Roman" w:hAnsi="Times New Roman"/>
          <w:szCs w:val="28"/>
        </w:rPr>
        <w:t>.</w:t>
      </w:r>
    </w:p>
    <w:p w:rsidR="00D358AA" w:rsidRDefault="00D358AA" w:rsidP="00D358AA">
      <w:pPr>
        <w:autoSpaceDE w:val="0"/>
        <w:autoSpaceDN w:val="0"/>
        <w:adjustRightInd w:val="0"/>
        <w:spacing w:after="0" w:line="240" w:lineRule="auto"/>
        <w:ind w:firstLine="709"/>
        <w:jc w:val="both"/>
        <w:rPr>
          <w:rFonts w:ascii="Times New Roman" w:hAnsi="Times New Roman"/>
          <w:szCs w:val="28"/>
        </w:rPr>
      </w:pPr>
      <w:r>
        <w:rPr>
          <w:rFonts w:ascii="Times New Roman" w:hAnsi="Times New Roman"/>
          <w:szCs w:val="28"/>
        </w:rPr>
        <w:t xml:space="preserve">99. </w:t>
      </w:r>
      <w:r w:rsidRPr="00804700">
        <w:rPr>
          <w:rFonts w:ascii="Times New Roman" w:hAnsi="Times New Roman"/>
          <w:szCs w:val="28"/>
        </w:rPr>
        <w:t xml:space="preserve">Вместе с уведомлением заявителю </w:t>
      </w:r>
      <w:r>
        <w:rPr>
          <w:rFonts w:ascii="Times New Roman" w:hAnsi="Times New Roman"/>
          <w:szCs w:val="28"/>
        </w:rPr>
        <w:t>или его представителю</w:t>
      </w:r>
      <w:r w:rsidRPr="00804700">
        <w:rPr>
          <w:rFonts w:ascii="Times New Roman" w:hAnsi="Times New Roman"/>
          <w:szCs w:val="28"/>
        </w:rPr>
        <w:t xml:space="preserve"> возвращаются все представленные им документы. В случае подачи заявителем </w:t>
      </w:r>
      <w:r>
        <w:rPr>
          <w:rFonts w:ascii="Times New Roman" w:hAnsi="Times New Roman"/>
          <w:szCs w:val="28"/>
        </w:rPr>
        <w:t xml:space="preserve">или его представителем заявления </w:t>
      </w:r>
      <w:r w:rsidRPr="00804700">
        <w:rPr>
          <w:rFonts w:ascii="Times New Roman" w:hAnsi="Times New Roman"/>
          <w:szCs w:val="28"/>
        </w:rPr>
        <w:t xml:space="preserve">и копий прилагаемых к нему документов через </w:t>
      </w:r>
      <w:r>
        <w:rPr>
          <w:rFonts w:ascii="Times New Roman" w:hAnsi="Times New Roman"/>
          <w:szCs w:val="28"/>
        </w:rPr>
        <w:t>Портал</w:t>
      </w:r>
      <w:r w:rsidRPr="00804700">
        <w:rPr>
          <w:rFonts w:ascii="Times New Roman" w:hAnsi="Times New Roman"/>
          <w:szCs w:val="28"/>
        </w:rPr>
        <w:t xml:space="preserve">, копии представленных заявителем </w:t>
      </w:r>
      <w:r>
        <w:rPr>
          <w:rFonts w:ascii="Times New Roman" w:hAnsi="Times New Roman"/>
          <w:szCs w:val="28"/>
        </w:rPr>
        <w:t xml:space="preserve">или его представителем </w:t>
      </w:r>
      <w:r w:rsidRPr="00804700">
        <w:rPr>
          <w:rFonts w:ascii="Times New Roman" w:hAnsi="Times New Roman"/>
          <w:szCs w:val="28"/>
        </w:rPr>
        <w:t>документов к уведомлению не прикладываются.</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58AA" w:rsidRPr="00D358AA" w:rsidRDefault="00D358AA" w:rsidP="00D358AA">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ПРИНЯТИЕ РЕШЕНИЯ О ПРЕДОСТАВЛЕНИИ МУНИЦИПАЛЬНОГО ИМУЩЕСТВА БЕЗ ПРОВЕДЕНИЯ ТОРГОВ</w:t>
      </w:r>
    </w:p>
    <w:p w:rsidR="00D358AA" w:rsidRPr="00D358AA" w:rsidRDefault="00D358AA" w:rsidP="00D358AA">
      <w:pPr>
        <w:pStyle w:val="u"/>
        <w:tabs>
          <w:tab w:val="left" w:pos="0"/>
        </w:tabs>
        <w:spacing w:before="0" w:beforeAutospacing="0" w:after="0" w:afterAutospacing="0"/>
        <w:ind w:firstLine="567"/>
        <w:jc w:val="both"/>
      </w:pPr>
      <w:r>
        <w:rPr>
          <w:lang w:eastAsia="en-US"/>
        </w:rPr>
        <w:t>100</w:t>
      </w:r>
      <w:r w:rsidRPr="00D358AA">
        <w:rPr>
          <w:lang w:eastAsia="en-US"/>
        </w:rPr>
        <w:t xml:space="preserve">. </w:t>
      </w:r>
      <w:r w:rsidRPr="00D358AA">
        <w:t xml:space="preserve">Основанием для начала данной административной процедуры является </w:t>
      </w:r>
      <w:r w:rsidRPr="00D358AA">
        <w:rPr>
          <w:color w:val="000000"/>
        </w:rPr>
        <w:t xml:space="preserve">отсутствие </w:t>
      </w:r>
      <w:r w:rsidRPr="00D358AA">
        <w:t xml:space="preserve">оснований для отказа в предоставлении муниципальной услуги. </w:t>
      </w:r>
    </w:p>
    <w:p w:rsidR="00D358AA" w:rsidRPr="00D358AA" w:rsidRDefault="00D358AA" w:rsidP="00D358AA">
      <w:pPr>
        <w:pStyle w:val="u"/>
        <w:tabs>
          <w:tab w:val="left" w:pos="0"/>
        </w:tabs>
        <w:spacing w:before="0" w:beforeAutospacing="0" w:after="0" w:afterAutospacing="0"/>
        <w:ind w:firstLine="567"/>
        <w:jc w:val="both"/>
      </w:pPr>
      <w:r w:rsidRPr="00D358AA">
        <w:t>В случае предоставления муниципального имущества на праве оперативного управления и хозяйственного ведения, а также в случаях, предусмотренных статьей 17.1 Федерального закона от 26.07.2006 г. № 135-ФЗ «О защите конкуренции», предоставление муниципального имущества в аренду, безвозмездное пользование, доверительное управление осуществляется без торгов.</w:t>
      </w:r>
    </w:p>
    <w:p w:rsidR="00D358AA" w:rsidRPr="00D358AA" w:rsidRDefault="00D358AA" w:rsidP="00D358AA">
      <w:pPr>
        <w:pStyle w:val="u"/>
        <w:tabs>
          <w:tab w:val="left" w:pos="0"/>
          <w:tab w:val="left" w:pos="1134"/>
        </w:tabs>
        <w:spacing w:before="0" w:beforeAutospacing="0" w:after="0" w:afterAutospacing="0"/>
        <w:ind w:firstLine="567"/>
        <w:jc w:val="both"/>
      </w:pPr>
      <w:r>
        <w:t>101</w:t>
      </w:r>
      <w:r w:rsidRPr="00D358AA">
        <w:t>. Должностное лицо уполномоченного органа, ответственное за предоставление муниципальной услуги,</w:t>
      </w:r>
      <w:r w:rsidRPr="00D358AA">
        <w:rPr>
          <w:color w:val="000000"/>
        </w:rPr>
        <w:t xml:space="preserve"> осуществляет подготовку и согласование проекта постановления о предоставлении муниципального имущества с председателем и специалистом юридического отдела уполномоченного органа.</w:t>
      </w:r>
    </w:p>
    <w:p w:rsidR="00D358AA" w:rsidRPr="00D358AA" w:rsidRDefault="00D358AA" w:rsidP="00D358AA">
      <w:pPr>
        <w:pStyle w:val="u"/>
        <w:tabs>
          <w:tab w:val="num" w:pos="1134"/>
        </w:tabs>
        <w:spacing w:before="0" w:beforeAutospacing="0" w:after="0" w:afterAutospacing="0"/>
        <w:ind w:firstLine="567"/>
        <w:jc w:val="both"/>
        <w:rPr>
          <w:color w:val="000000"/>
        </w:rPr>
      </w:pPr>
      <w:r w:rsidRPr="00D358AA">
        <w:rPr>
          <w:color w:val="000000"/>
        </w:rPr>
        <w:t>Максимальный срок выполнения данного административного действия составляет 5 рабочих дней.</w:t>
      </w:r>
    </w:p>
    <w:p w:rsidR="00D358AA" w:rsidRPr="00D358AA" w:rsidRDefault="00D358AA" w:rsidP="00D358AA">
      <w:pPr>
        <w:pStyle w:val="u"/>
        <w:tabs>
          <w:tab w:val="num" w:pos="1134"/>
        </w:tabs>
        <w:spacing w:before="0" w:beforeAutospacing="0" w:after="0" w:afterAutospacing="0"/>
        <w:ind w:firstLine="567"/>
        <w:jc w:val="both"/>
        <w:rPr>
          <w:color w:val="000000"/>
        </w:rPr>
      </w:pPr>
      <w:r w:rsidRPr="00D358AA">
        <w:t>При наличии замечаний согласовывающих лиц проект постановления дорабатывается в течение 2 рабочих дней</w:t>
      </w:r>
      <w:r w:rsidRPr="00D358AA">
        <w:rPr>
          <w:color w:val="000000"/>
        </w:rPr>
        <w:t>.</w:t>
      </w:r>
    </w:p>
    <w:p w:rsidR="00D358AA" w:rsidRPr="00D358AA" w:rsidRDefault="00D358AA" w:rsidP="00D358AA">
      <w:pPr>
        <w:pStyle w:val="u"/>
        <w:tabs>
          <w:tab w:val="num" w:pos="1134"/>
        </w:tabs>
        <w:spacing w:before="0" w:beforeAutospacing="0" w:after="0" w:afterAutospacing="0"/>
        <w:ind w:firstLine="567"/>
        <w:jc w:val="both"/>
      </w:pPr>
      <w:r w:rsidRPr="00D358AA">
        <w:t xml:space="preserve">Согласованный проект постановления направляется на подписание </w:t>
      </w:r>
      <w:r>
        <w:rPr>
          <w:color w:val="000000"/>
        </w:rPr>
        <w:t>главе</w:t>
      </w:r>
      <w:r w:rsidRPr="00D358AA">
        <w:rPr>
          <w:color w:val="000000"/>
        </w:rPr>
        <w:t xml:space="preserve"> </w:t>
      </w:r>
      <w:r w:rsidRPr="00D358AA">
        <w:t>муниципальн</w:t>
      </w:r>
      <w:r>
        <w:t>ого образования «Новонукутское</w:t>
      </w:r>
      <w:r w:rsidRPr="00D358AA">
        <w:t xml:space="preserve">» или уполномоченному им лицу. </w:t>
      </w:r>
    </w:p>
    <w:p w:rsidR="00D358AA" w:rsidRPr="00D358AA" w:rsidRDefault="00D358AA" w:rsidP="00D358AA">
      <w:pPr>
        <w:pStyle w:val="u"/>
        <w:tabs>
          <w:tab w:val="num" w:pos="1134"/>
        </w:tabs>
        <w:spacing w:before="0" w:beforeAutospacing="0" w:after="0" w:afterAutospacing="0"/>
        <w:ind w:firstLine="567"/>
        <w:jc w:val="both"/>
        <w:rPr>
          <w:color w:val="000000"/>
        </w:rPr>
      </w:pPr>
      <w:r w:rsidRPr="00D358AA">
        <w:rPr>
          <w:color w:val="000000"/>
        </w:rPr>
        <w:t xml:space="preserve">Максимальный срок выполнения данного административного действия составляет 1 рабочий день. </w:t>
      </w:r>
    </w:p>
    <w:p w:rsidR="00D358AA" w:rsidRPr="00D358AA" w:rsidRDefault="00D358AA" w:rsidP="00D358AA">
      <w:pPr>
        <w:pStyle w:val="u"/>
        <w:tabs>
          <w:tab w:val="num" w:pos="1134"/>
        </w:tabs>
        <w:spacing w:before="0" w:beforeAutospacing="0" w:after="0" w:afterAutospacing="0"/>
        <w:ind w:firstLine="567"/>
        <w:jc w:val="both"/>
      </w:pPr>
      <w:r w:rsidRPr="00D358AA">
        <w:rPr>
          <w:color w:val="000000"/>
        </w:rPr>
        <w:t>Максимальный срок п</w:t>
      </w:r>
      <w:r w:rsidRPr="00D358AA">
        <w:t>одписания проекта постановления составляет 2 рабочих дня.</w:t>
      </w:r>
    </w:p>
    <w:p w:rsidR="00D358AA" w:rsidRPr="00D358AA" w:rsidRDefault="00D358AA" w:rsidP="00D358AA">
      <w:pPr>
        <w:pStyle w:val="u"/>
        <w:tabs>
          <w:tab w:val="left" w:pos="0"/>
          <w:tab w:val="num" w:pos="1134"/>
        </w:tabs>
        <w:spacing w:before="0" w:beforeAutospacing="0" w:after="0" w:afterAutospacing="0"/>
        <w:ind w:firstLine="567"/>
        <w:jc w:val="both"/>
        <w:rPr>
          <w:color w:val="000000"/>
        </w:rPr>
      </w:pPr>
      <w:r w:rsidRPr="00D358AA">
        <w:rPr>
          <w:color w:val="000000"/>
        </w:rPr>
        <w:t xml:space="preserve">После подписания проекта </w:t>
      </w:r>
      <w:r w:rsidRPr="00D358AA">
        <w:t xml:space="preserve">постановления </w:t>
      </w:r>
      <w:r w:rsidRPr="00D358AA">
        <w:rPr>
          <w:color w:val="000000"/>
        </w:rPr>
        <w:t>организационный отдел Администрации</w:t>
      </w:r>
      <w:r>
        <w:rPr>
          <w:color w:val="000000"/>
        </w:rPr>
        <w:t xml:space="preserve"> МО «Новонукутское</w:t>
      </w:r>
      <w:r w:rsidRPr="00D358AA">
        <w:rPr>
          <w:color w:val="000000"/>
        </w:rPr>
        <w:t xml:space="preserve">» изготавливает оригинал постановления и направляет его </w:t>
      </w:r>
      <w:r w:rsidRPr="00D358AA">
        <w:t>должностному лицу уполномоченного органа, ответственному за предоставление муниципальной услуги</w:t>
      </w:r>
      <w:r w:rsidRPr="00D358AA">
        <w:rPr>
          <w:color w:val="000000"/>
        </w:rPr>
        <w:t>.</w:t>
      </w:r>
    </w:p>
    <w:p w:rsidR="00D358AA" w:rsidRPr="00D358AA" w:rsidRDefault="00D358AA" w:rsidP="00D358AA">
      <w:pPr>
        <w:pStyle w:val="u"/>
        <w:tabs>
          <w:tab w:val="left" w:pos="0"/>
          <w:tab w:val="num" w:pos="1134"/>
        </w:tabs>
        <w:spacing w:before="0" w:beforeAutospacing="0" w:after="0" w:afterAutospacing="0"/>
        <w:ind w:firstLine="567"/>
        <w:jc w:val="both"/>
      </w:pPr>
      <w:r w:rsidRPr="00D358AA">
        <w:rPr>
          <w:color w:val="000000"/>
        </w:rPr>
        <w:t>Результатом административной процедуры является принятие постановления о предоставлении муниципального имущества в аренду, безвозмездное пользование, хозяйственное ведение, оперативное управление или хозяйственное ведение</w:t>
      </w:r>
      <w:r w:rsidRPr="00D358AA">
        <w:t>.</w:t>
      </w:r>
    </w:p>
    <w:p w:rsidR="00D358AA" w:rsidRPr="00D358AA" w:rsidRDefault="00D358AA" w:rsidP="00D358AA">
      <w:pPr>
        <w:pStyle w:val="u"/>
        <w:tabs>
          <w:tab w:val="left" w:pos="0"/>
        </w:tabs>
        <w:spacing w:before="0" w:beforeAutospacing="0" w:after="0" w:afterAutospacing="0"/>
        <w:ind w:firstLine="567"/>
        <w:jc w:val="both"/>
      </w:pPr>
      <w:r>
        <w:lastRenderedPageBreak/>
        <w:t>102</w:t>
      </w:r>
      <w:r w:rsidRPr="00D358AA">
        <w:t>.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D358AA" w:rsidRDefault="00D358AA" w:rsidP="00D358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103</w:t>
      </w:r>
      <w:r w:rsidRPr="00D358AA">
        <w:rPr>
          <w:rFonts w:ascii="Times New Roman" w:hAnsi="Times New Roman"/>
          <w:sz w:val="24"/>
          <w:szCs w:val="24"/>
        </w:rPr>
        <w:t>. Должностное лицо уполномоченного органа, ответственное за предоставление муниципальной услуги,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D358AA" w:rsidRPr="00D358AA" w:rsidRDefault="00D358AA" w:rsidP="00D358AA">
      <w:pPr>
        <w:autoSpaceDE w:val="0"/>
        <w:autoSpaceDN w:val="0"/>
        <w:adjustRightInd w:val="0"/>
        <w:spacing w:after="0" w:line="240" w:lineRule="auto"/>
        <w:ind w:firstLine="540"/>
        <w:jc w:val="both"/>
        <w:rPr>
          <w:rFonts w:ascii="Times New Roman" w:hAnsi="Times New Roman"/>
          <w:sz w:val="24"/>
          <w:szCs w:val="24"/>
        </w:rPr>
      </w:pPr>
    </w:p>
    <w:bookmarkEnd w:id="29"/>
    <w:p w:rsidR="00D358AA" w:rsidRDefault="00D358AA" w:rsidP="003452BB">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ПРИНЯТИЕ РЕШЕНИЯ О ПРОВЕДЕНИИ ТОРГОВ</w:t>
      </w:r>
    </w:p>
    <w:p w:rsidR="00D358AA" w:rsidRPr="003452BB" w:rsidRDefault="003452BB" w:rsidP="003452BB">
      <w:pPr>
        <w:pStyle w:val="u"/>
        <w:tabs>
          <w:tab w:val="left" w:pos="0"/>
        </w:tabs>
        <w:spacing w:before="0" w:beforeAutospacing="0" w:after="0" w:afterAutospacing="0"/>
        <w:ind w:firstLine="567"/>
        <w:jc w:val="both"/>
      </w:pPr>
      <w:r w:rsidRPr="003452BB">
        <w:t>104</w:t>
      </w:r>
      <w:r w:rsidR="00D358AA" w:rsidRPr="003452BB">
        <w:t xml:space="preserve">. Основанием для начала данной административной процедуры является </w:t>
      </w:r>
      <w:r w:rsidR="00D358AA" w:rsidRPr="003452BB">
        <w:rPr>
          <w:color w:val="000000"/>
        </w:rPr>
        <w:t xml:space="preserve">отсутствие </w:t>
      </w:r>
      <w:r w:rsidR="00D358AA" w:rsidRPr="003452BB">
        <w:t>оснований для предоставления муниципальной услуги без проведения торгов.</w:t>
      </w:r>
    </w:p>
    <w:p w:rsidR="00D358AA" w:rsidRPr="003452BB" w:rsidRDefault="003452BB" w:rsidP="003452BB">
      <w:pPr>
        <w:pStyle w:val="u"/>
        <w:tabs>
          <w:tab w:val="left" w:pos="0"/>
          <w:tab w:val="left" w:pos="1134"/>
        </w:tabs>
        <w:spacing w:before="0" w:beforeAutospacing="0" w:after="0" w:afterAutospacing="0"/>
        <w:ind w:firstLine="567"/>
        <w:jc w:val="both"/>
      </w:pPr>
      <w:r w:rsidRPr="003452BB">
        <w:t>105</w:t>
      </w:r>
      <w:r w:rsidR="00D358AA" w:rsidRPr="003452BB">
        <w:t>. Должностное лицо уполномоченного органа, ответственное за предоставление муниципальной услуги,</w:t>
      </w:r>
      <w:r w:rsidR="00D358AA" w:rsidRPr="003452BB">
        <w:rPr>
          <w:color w:val="000000"/>
        </w:rPr>
        <w:t xml:space="preserve"> направляет поступившее </w:t>
      </w:r>
      <w:r w:rsidR="00D358AA" w:rsidRPr="003452BB">
        <w:t>заявление в Комиссию.</w:t>
      </w:r>
    </w:p>
    <w:p w:rsidR="00D358AA" w:rsidRPr="003452BB" w:rsidRDefault="00D358AA" w:rsidP="003452BB">
      <w:pPr>
        <w:pStyle w:val="u"/>
        <w:spacing w:before="0" w:beforeAutospacing="0" w:after="0" w:afterAutospacing="0"/>
        <w:ind w:firstLine="567"/>
        <w:jc w:val="both"/>
      </w:pPr>
      <w:r w:rsidRPr="003452BB">
        <w:t xml:space="preserve">Максимальный срок выполнения данного административного действия составляет 3 рабочих дня. </w:t>
      </w:r>
    </w:p>
    <w:p w:rsidR="00D358AA" w:rsidRPr="003452BB" w:rsidRDefault="003452BB" w:rsidP="003452BB">
      <w:pPr>
        <w:widowControl w:val="0"/>
        <w:shd w:val="clear" w:color="auto" w:fill="FFFFFF"/>
        <w:tabs>
          <w:tab w:val="left" w:pos="317"/>
        </w:tabs>
        <w:autoSpaceDE w:val="0"/>
        <w:autoSpaceDN w:val="0"/>
        <w:adjustRightInd w:val="0"/>
        <w:spacing w:after="0" w:line="240" w:lineRule="auto"/>
        <w:ind w:right="10" w:firstLine="539"/>
        <w:jc w:val="both"/>
        <w:rPr>
          <w:rFonts w:ascii="Times New Roman" w:hAnsi="Times New Roman" w:cs="Times New Roman"/>
          <w:spacing w:val="-1"/>
          <w:sz w:val="24"/>
          <w:szCs w:val="24"/>
        </w:rPr>
      </w:pPr>
      <w:r w:rsidRPr="003452BB">
        <w:rPr>
          <w:rFonts w:ascii="Times New Roman" w:hAnsi="Times New Roman" w:cs="Times New Roman"/>
          <w:sz w:val="24"/>
          <w:szCs w:val="24"/>
        </w:rPr>
        <w:t>106</w:t>
      </w:r>
      <w:r w:rsidR="00D358AA" w:rsidRPr="003452BB">
        <w:rPr>
          <w:rFonts w:ascii="Times New Roman" w:hAnsi="Times New Roman" w:cs="Times New Roman"/>
          <w:sz w:val="24"/>
          <w:szCs w:val="24"/>
        </w:rPr>
        <w:t>. Комиссия проводит работу по подготовке торгов в соответствии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
    <w:p w:rsidR="00D358AA" w:rsidRPr="003452BB" w:rsidRDefault="00D358AA" w:rsidP="003452BB">
      <w:pPr>
        <w:pStyle w:val="u"/>
        <w:tabs>
          <w:tab w:val="left" w:pos="0"/>
        </w:tabs>
        <w:spacing w:before="0" w:beforeAutospacing="0" w:after="0" w:afterAutospacing="0"/>
        <w:ind w:firstLine="567"/>
        <w:jc w:val="both"/>
      </w:pPr>
      <w:r w:rsidRPr="003452BB">
        <w:t>Результатом административной процедуры является принятие постановления о проведении торгов по предоставлению муниципального имущества в аренду, безвозмездное пользование или доверительное управление.</w:t>
      </w:r>
    </w:p>
    <w:p w:rsidR="00D358AA" w:rsidRPr="003452BB" w:rsidRDefault="003452BB" w:rsidP="003452BB">
      <w:pPr>
        <w:tabs>
          <w:tab w:val="left" w:pos="0"/>
          <w:tab w:val="left" w:pos="1134"/>
        </w:tabs>
        <w:spacing w:after="0" w:line="240" w:lineRule="auto"/>
        <w:ind w:right="-81" w:firstLine="567"/>
        <w:jc w:val="both"/>
        <w:rPr>
          <w:rFonts w:ascii="Times New Roman" w:hAnsi="Times New Roman" w:cs="Times New Roman"/>
          <w:sz w:val="24"/>
          <w:szCs w:val="24"/>
        </w:rPr>
      </w:pPr>
      <w:r w:rsidRPr="003452BB">
        <w:rPr>
          <w:rFonts w:ascii="Times New Roman" w:hAnsi="Times New Roman" w:cs="Times New Roman"/>
          <w:sz w:val="24"/>
          <w:szCs w:val="24"/>
        </w:rPr>
        <w:t>107</w:t>
      </w:r>
      <w:r w:rsidR="00D358AA" w:rsidRPr="003452BB">
        <w:rPr>
          <w:rFonts w:ascii="Times New Roman" w:hAnsi="Times New Roman" w:cs="Times New Roman"/>
          <w:sz w:val="24"/>
          <w:szCs w:val="24"/>
        </w:rPr>
        <w:t>.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D358AA" w:rsidRDefault="00D358AA" w:rsidP="00D358AA">
      <w:pPr>
        <w:pStyle w:val="u"/>
        <w:tabs>
          <w:tab w:val="left" w:pos="0"/>
          <w:tab w:val="left" w:pos="1134"/>
        </w:tabs>
        <w:spacing w:before="0" w:beforeAutospacing="0" w:after="0" w:afterAutospacing="0"/>
        <w:ind w:firstLine="567"/>
        <w:jc w:val="both"/>
        <w:rPr>
          <w:sz w:val="28"/>
          <w:szCs w:val="28"/>
        </w:rPr>
      </w:pPr>
    </w:p>
    <w:p w:rsidR="00D358AA" w:rsidRPr="003452BB" w:rsidRDefault="00D358AA" w:rsidP="003452B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452BB">
        <w:rPr>
          <w:rFonts w:ascii="Times New Roman" w:hAnsi="Times New Roman" w:cs="Times New Roman"/>
          <w:sz w:val="24"/>
          <w:szCs w:val="24"/>
        </w:rPr>
        <w:t>Глава 27. ПУБЛИКАЦИЯ ИЗВЕЩЕНИЯ О ПРОВЕДЕНИИ ТОРГОВ</w:t>
      </w:r>
    </w:p>
    <w:p w:rsidR="003452BB" w:rsidRDefault="003452BB" w:rsidP="003452BB">
      <w:pPr>
        <w:pStyle w:val="u"/>
        <w:tabs>
          <w:tab w:val="left" w:pos="0"/>
          <w:tab w:val="left" w:pos="1134"/>
        </w:tabs>
        <w:spacing w:before="0" w:beforeAutospacing="0" w:after="0" w:afterAutospacing="0"/>
        <w:ind w:firstLine="567"/>
        <w:jc w:val="both"/>
      </w:pPr>
    </w:p>
    <w:p w:rsidR="00D358AA" w:rsidRPr="003452BB" w:rsidRDefault="003452BB" w:rsidP="003452BB">
      <w:pPr>
        <w:pStyle w:val="u"/>
        <w:tabs>
          <w:tab w:val="left" w:pos="0"/>
          <w:tab w:val="left" w:pos="1134"/>
        </w:tabs>
        <w:spacing w:before="0" w:beforeAutospacing="0" w:after="0" w:afterAutospacing="0"/>
        <w:ind w:firstLine="567"/>
        <w:jc w:val="both"/>
        <w:rPr>
          <w:color w:val="000000"/>
        </w:rPr>
      </w:pPr>
      <w:r w:rsidRPr="003452BB">
        <w:t>108</w:t>
      </w:r>
      <w:r w:rsidR="00D358AA" w:rsidRPr="003452BB">
        <w:t xml:space="preserve">. Основанием для начала административной процедуры </w:t>
      </w:r>
      <w:r w:rsidR="00D358AA" w:rsidRPr="003452BB">
        <w:rPr>
          <w:color w:val="000000"/>
        </w:rPr>
        <w:t>является принятие решения о проведении торгов.</w:t>
      </w:r>
    </w:p>
    <w:p w:rsidR="00D358AA" w:rsidRPr="003452BB" w:rsidRDefault="003452BB" w:rsidP="003452BB">
      <w:pPr>
        <w:pStyle w:val="u"/>
        <w:tabs>
          <w:tab w:val="left" w:pos="0"/>
        </w:tabs>
        <w:spacing w:before="0" w:beforeAutospacing="0" w:after="0" w:afterAutospacing="0"/>
        <w:ind w:firstLine="567"/>
        <w:jc w:val="both"/>
      </w:pPr>
      <w:r w:rsidRPr="003452BB">
        <w:rPr>
          <w:color w:val="000000"/>
        </w:rPr>
        <w:t>109</w:t>
      </w:r>
      <w:r w:rsidR="00D358AA" w:rsidRPr="003452BB">
        <w:rPr>
          <w:color w:val="000000"/>
        </w:rPr>
        <w:t xml:space="preserve">. При проведении торгов Комиссия осуществляет подготовку </w:t>
      </w:r>
      <w:r w:rsidR="00D358AA" w:rsidRPr="003452BB">
        <w:t>извещения о проведении торгов по предоставлению муниципального имущества в аренду, безвозмездное пользование или доверительное управление и направляет его на публикацию.</w:t>
      </w:r>
    </w:p>
    <w:p w:rsidR="00D358AA" w:rsidRPr="003452BB" w:rsidRDefault="00D358AA" w:rsidP="003452BB">
      <w:pPr>
        <w:pStyle w:val="u"/>
        <w:tabs>
          <w:tab w:val="left" w:pos="0"/>
          <w:tab w:val="left" w:pos="1134"/>
        </w:tabs>
        <w:spacing w:before="0" w:beforeAutospacing="0" w:after="0" w:afterAutospacing="0"/>
        <w:ind w:firstLine="567"/>
        <w:jc w:val="both"/>
        <w:rPr>
          <w:color w:val="000000"/>
        </w:rPr>
      </w:pPr>
      <w:r w:rsidRPr="003452BB">
        <w:rPr>
          <w:color w:val="000000"/>
        </w:rPr>
        <w:t>Максимальный срок исполнения данного административного действия составляет 5 рабочих дней со дня принятия решения о назначении торгов.</w:t>
      </w:r>
    </w:p>
    <w:p w:rsidR="00D358AA" w:rsidRPr="003452BB" w:rsidRDefault="00D358AA" w:rsidP="003452BB">
      <w:pPr>
        <w:pStyle w:val="u"/>
        <w:tabs>
          <w:tab w:val="left" w:pos="0"/>
          <w:tab w:val="left" w:pos="1134"/>
        </w:tabs>
        <w:spacing w:before="0" w:beforeAutospacing="0" w:after="0" w:afterAutospacing="0"/>
        <w:ind w:firstLine="567"/>
        <w:jc w:val="both"/>
        <w:rPr>
          <w:color w:val="000000"/>
        </w:rPr>
      </w:pPr>
      <w:r w:rsidRPr="003452BB">
        <w:rPr>
          <w:color w:val="000000"/>
        </w:rPr>
        <w:t xml:space="preserve">Результатом административной процедуры является извещение о проведении торгов. </w:t>
      </w:r>
    </w:p>
    <w:p w:rsidR="00D358AA" w:rsidRPr="003452BB" w:rsidRDefault="003452BB" w:rsidP="003452BB">
      <w:pPr>
        <w:tabs>
          <w:tab w:val="left" w:pos="0"/>
          <w:tab w:val="left" w:pos="1134"/>
        </w:tabs>
        <w:spacing w:after="0" w:line="240" w:lineRule="auto"/>
        <w:ind w:right="-81" w:firstLine="567"/>
        <w:rPr>
          <w:rFonts w:ascii="Times New Roman" w:hAnsi="Times New Roman" w:cs="Times New Roman"/>
          <w:color w:val="000000"/>
          <w:sz w:val="24"/>
          <w:szCs w:val="24"/>
        </w:rPr>
      </w:pPr>
      <w:r w:rsidRPr="003452BB">
        <w:rPr>
          <w:rFonts w:ascii="Times New Roman" w:hAnsi="Times New Roman" w:cs="Times New Roman"/>
          <w:color w:val="000000"/>
          <w:sz w:val="24"/>
          <w:szCs w:val="24"/>
        </w:rPr>
        <w:t>110</w:t>
      </w:r>
      <w:r w:rsidR="00D358AA" w:rsidRPr="003452BB">
        <w:rPr>
          <w:rFonts w:ascii="Times New Roman" w:hAnsi="Times New Roman" w:cs="Times New Roman"/>
          <w:color w:val="000000"/>
          <w:sz w:val="24"/>
          <w:szCs w:val="24"/>
        </w:rPr>
        <w:t>. Способом фиксации результата административной процедуры является регистрация извещения в журнале исходящей корреспонденции Комитета.</w:t>
      </w:r>
    </w:p>
    <w:p w:rsidR="00D358AA" w:rsidRDefault="00D358AA" w:rsidP="00D358AA">
      <w:pPr>
        <w:pStyle w:val="u"/>
        <w:tabs>
          <w:tab w:val="left" w:pos="0"/>
          <w:tab w:val="left" w:pos="1134"/>
        </w:tabs>
        <w:spacing w:before="0" w:beforeAutospacing="0" w:after="0" w:afterAutospacing="0"/>
        <w:ind w:firstLine="567"/>
        <w:jc w:val="both"/>
        <w:rPr>
          <w:sz w:val="28"/>
          <w:szCs w:val="28"/>
        </w:rPr>
      </w:pPr>
    </w:p>
    <w:p w:rsidR="00D358AA" w:rsidRDefault="00D358AA" w:rsidP="003452B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452BB">
        <w:rPr>
          <w:rFonts w:ascii="Times New Roman" w:hAnsi="Times New Roman" w:cs="Times New Roman"/>
          <w:sz w:val="24"/>
          <w:szCs w:val="24"/>
        </w:rPr>
        <w:t>Глава 28. ПРОВЕДЕНИЕ ТОРГОВ</w:t>
      </w:r>
    </w:p>
    <w:p w:rsidR="003452BB" w:rsidRPr="003452BB" w:rsidRDefault="003452BB" w:rsidP="003452B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358AA" w:rsidRPr="003452BB" w:rsidRDefault="003452BB" w:rsidP="003452BB">
      <w:pPr>
        <w:pStyle w:val="u"/>
        <w:spacing w:before="0" w:beforeAutospacing="0" w:after="0" w:afterAutospacing="0"/>
        <w:ind w:firstLine="567"/>
        <w:jc w:val="both"/>
        <w:rPr>
          <w:color w:val="000000"/>
        </w:rPr>
      </w:pPr>
      <w:r>
        <w:rPr>
          <w:color w:val="000000"/>
        </w:rPr>
        <w:t>111</w:t>
      </w:r>
      <w:r w:rsidR="00D358AA" w:rsidRPr="003452BB">
        <w:rPr>
          <w:color w:val="000000"/>
        </w:rPr>
        <w:t>. Основанием для начала исполнения административной процедуры является наличие более одного участника торгов.</w:t>
      </w:r>
    </w:p>
    <w:p w:rsidR="00D358AA" w:rsidRPr="003452BB" w:rsidRDefault="003452BB" w:rsidP="003452BB">
      <w:pPr>
        <w:pStyle w:val="u"/>
        <w:spacing w:before="0" w:beforeAutospacing="0" w:after="0" w:afterAutospacing="0"/>
        <w:ind w:firstLine="567"/>
        <w:jc w:val="both"/>
        <w:rPr>
          <w:color w:val="000000"/>
        </w:rPr>
      </w:pPr>
      <w:r>
        <w:rPr>
          <w:color w:val="000000"/>
        </w:rPr>
        <w:t>112</w:t>
      </w:r>
      <w:r w:rsidR="00D358AA" w:rsidRPr="003452BB">
        <w:rPr>
          <w:color w:val="000000"/>
        </w:rPr>
        <w:t xml:space="preserve">. Торги проводятся в месте и сроки, указанные в извещении о проведении торгов. </w:t>
      </w:r>
    </w:p>
    <w:p w:rsidR="00D358AA" w:rsidRPr="003452BB" w:rsidRDefault="00D358AA" w:rsidP="003452BB">
      <w:pPr>
        <w:pStyle w:val="u"/>
        <w:tabs>
          <w:tab w:val="left" w:pos="0"/>
        </w:tabs>
        <w:spacing w:before="0" w:beforeAutospacing="0" w:after="0" w:afterAutospacing="0"/>
        <w:ind w:firstLine="567"/>
        <w:jc w:val="both"/>
        <w:rPr>
          <w:color w:val="000000"/>
        </w:rPr>
      </w:pPr>
      <w:r w:rsidRPr="003452BB">
        <w:rPr>
          <w:color w:val="000000"/>
        </w:rPr>
        <w:t>Результатом исполнения административной процедуры является составление и подписание членами Комиссии протокола торгов. Протокол составляется в двух экземплярах, один из которых выдается победителю торгов.</w:t>
      </w:r>
    </w:p>
    <w:p w:rsidR="00D358AA" w:rsidRPr="003452BB" w:rsidRDefault="00D358AA" w:rsidP="003452BB">
      <w:pPr>
        <w:pStyle w:val="u"/>
        <w:tabs>
          <w:tab w:val="left" w:pos="0"/>
        </w:tabs>
        <w:spacing w:before="0" w:beforeAutospacing="0" w:after="0" w:afterAutospacing="0"/>
        <w:ind w:firstLine="567"/>
        <w:jc w:val="both"/>
        <w:rPr>
          <w:color w:val="000000"/>
        </w:rPr>
      </w:pPr>
      <w:r w:rsidRPr="003452BB">
        <w:rPr>
          <w:color w:val="000000"/>
        </w:rPr>
        <w:t>Максимальный срок исполнения административной процедуры – 3 рабочих дня с даты подписания протокола членами Комиссии.</w:t>
      </w:r>
    </w:p>
    <w:p w:rsidR="00D358AA" w:rsidRPr="003452BB" w:rsidRDefault="003452BB" w:rsidP="003452BB">
      <w:pPr>
        <w:tabs>
          <w:tab w:val="left" w:pos="0"/>
          <w:tab w:val="left" w:pos="1134"/>
        </w:tabs>
        <w:spacing w:after="0" w:line="240" w:lineRule="auto"/>
        <w:ind w:right="-8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w:t>
      </w:r>
      <w:r w:rsidR="00D358AA" w:rsidRPr="003452BB">
        <w:rPr>
          <w:rFonts w:ascii="Times New Roman" w:hAnsi="Times New Roman" w:cs="Times New Roman"/>
          <w:color w:val="000000"/>
          <w:sz w:val="24"/>
          <w:szCs w:val="24"/>
        </w:rPr>
        <w:t>. Способом фиксации результата административной процедуры является оформление протокола торгов.</w:t>
      </w:r>
    </w:p>
    <w:p w:rsidR="00D358AA" w:rsidRDefault="00D358AA" w:rsidP="00D358AA">
      <w:pPr>
        <w:widowControl w:val="0"/>
        <w:autoSpaceDE w:val="0"/>
        <w:autoSpaceDN w:val="0"/>
        <w:adjustRightInd w:val="0"/>
        <w:ind w:firstLine="709"/>
        <w:jc w:val="center"/>
        <w:rPr>
          <w:rFonts w:ascii="Times New Roman" w:hAnsi="Times New Roman"/>
          <w:szCs w:val="28"/>
        </w:rPr>
      </w:pPr>
    </w:p>
    <w:p w:rsidR="00D358AA" w:rsidRPr="003452BB" w:rsidRDefault="00D358AA" w:rsidP="003452BB">
      <w:pPr>
        <w:widowControl w:val="0"/>
        <w:autoSpaceDE w:val="0"/>
        <w:autoSpaceDN w:val="0"/>
        <w:adjustRightInd w:val="0"/>
        <w:ind w:firstLine="709"/>
        <w:jc w:val="center"/>
        <w:rPr>
          <w:rFonts w:ascii="Times New Roman" w:hAnsi="Times New Roman" w:cs="Times New Roman"/>
          <w:sz w:val="24"/>
          <w:szCs w:val="24"/>
        </w:rPr>
      </w:pPr>
      <w:r w:rsidRPr="003452BB">
        <w:rPr>
          <w:rFonts w:ascii="Times New Roman" w:hAnsi="Times New Roman" w:cs="Times New Roman"/>
          <w:sz w:val="24"/>
          <w:szCs w:val="24"/>
        </w:rPr>
        <w:t xml:space="preserve">Глава 29. </w:t>
      </w:r>
      <w:r w:rsidRPr="003452BB">
        <w:rPr>
          <w:rFonts w:ascii="Times New Roman" w:hAnsi="Times New Roman" w:cs="Times New Roman"/>
          <w:color w:val="000000"/>
          <w:sz w:val="24"/>
          <w:szCs w:val="24"/>
        </w:rPr>
        <w:t>ЗАКЛЮЧЕНИЕ ДОГОВОРА АРЕНДЫ, БЕЗВОЗМЕЗДНОГО ПОЛЬЗОВАНИЯ ИЛИ ДОВЕРИТЕЛЬНОГО УПРАВЛЕНИЯ МУНИЦИПАЛЬНЫМ ИМУЩЕСТВОМ</w:t>
      </w:r>
    </w:p>
    <w:p w:rsidR="00D358AA" w:rsidRPr="003452BB" w:rsidRDefault="003452BB" w:rsidP="003452BB">
      <w:pPr>
        <w:pStyle w:val="u"/>
        <w:tabs>
          <w:tab w:val="left" w:pos="0"/>
        </w:tabs>
        <w:spacing w:before="0" w:beforeAutospacing="0" w:after="0" w:afterAutospacing="0"/>
        <w:ind w:firstLine="567"/>
        <w:jc w:val="both"/>
        <w:rPr>
          <w:color w:val="000000"/>
        </w:rPr>
      </w:pPr>
      <w:r>
        <w:rPr>
          <w:color w:val="000000"/>
        </w:rPr>
        <w:t>114</w:t>
      </w:r>
      <w:r w:rsidR="00D358AA" w:rsidRPr="003452BB">
        <w:rPr>
          <w:color w:val="000000"/>
        </w:rPr>
        <w:t xml:space="preserve">. Основанием для начала данной административной процедуры является составление протокола торгов и признание участника торгов победителем или принятие постановления о предоставлении муниципального имущества без проведения торгов. </w:t>
      </w:r>
    </w:p>
    <w:p w:rsidR="00D358AA" w:rsidRPr="003452BB" w:rsidRDefault="00D358AA" w:rsidP="003452BB">
      <w:pPr>
        <w:pStyle w:val="u"/>
        <w:tabs>
          <w:tab w:val="left" w:pos="0"/>
        </w:tabs>
        <w:spacing w:before="0" w:beforeAutospacing="0" w:after="0" w:afterAutospacing="0"/>
        <w:ind w:firstLine="567"/>
        <w:jc w:val="both"/>
        <w:rPr>
          <w:color w:val="000000"/>
        </w:rPr>
      </w:pPr>
      <w:r w:rsidRPr="003452BB">
        <w:rPr>
          <w:color w:val="000000"/>
        </w:rPr>
        <w:t>Срок исполнения административной процедуры – 3 рабочих дня с даты подписания протокола членами Комиссии.</w:t>
      </w:r>
    </w:p>
    <w:p w:rsidR="00D358AA" w:rsidRPr="003452BB" w:rsidRDefault="00D358AA" w:rsidP="003452BB">
      <w:pPr>
        <w:pStyle w:val="u"/>
        <w:tabs>
          <w:tab w:val="left" w:pos="0"/>
        </w:tabs>
        <w:spacing w:before="0" w:beforeAutospacing="0" w:after="0" w:afterAutospacing="0"/>
        <w:ind w:firstLine="567"/>
        <w:jc w:val="both"/>
        <w:rPr>
          <w:color w:val="000000"/>
        </w:rPr>
      </w:pPr>
      <w:r w:rsidRPr="003452BB">
        <w:rPr>
          <w:color w:val="000000"/>
        </w:rPr>
        <w:t>Результатам исполнения административной процедуры является подписание с победителем торгов договора аренды, безвозмездного пользования или доверительного управления муниципальным имуществом.</w:t>
      </w:r>
    </w:p>
    <w:p w:rsidR="00D358AA" w:rsidRPr="003452BB" w:rsidRDefault="003452BB" w:rsidP="003452BB">
      <w:pPr>
        <w:tabs>
          <w:tab w:val="left" w:pos="0"/>
          <w:tab w:val="left" w:pos="1134"/>
        </w:tabs>
        <w:ind w:right="-8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D358AA" w:rsidRPr="003452BB">
        <w:rPr>
          <w:rFonts w:ascii="Times New Roman" w:hAnsi="Times New Roman" w:cs="Times New Roman"/>
          <w:color w:val="000000"/>
          <w:sz w:val="24"/>
          <w:szCs w:val="24"/>
        </w:rPr>
        <w:t>. Способом фиксации результата административной процедуры является оформление соответствующего договора на бумажном носителе.</w:t>
      </w:r>
    </w:p>
    <w:p w:rsidR="00D358AA" w:rsidRPr="003452BB" w:rsidRDefault="00D358AA" w:rsidP="00D358AA">
      <w:pPr>
        <w:widowControl w:val="0"/>
        <w:autoSpaceDE w:val="0"/>
        <w:autoSpaceDN w:val="0"/>
        <w:adjustRightInd w:val="0"/>
        <w:ind w:firstLine="709"/>
        <w:jc w:val="center"/>
        <w:rPr>
          <w:rFonts w:ascii="Times New Roman" w:hAnsi="Times New Roman" w:cs="Times New Roman"/>
          <w:sz w:val="24"/>
          <w:szCs w:val="24"/>
        </w:rPr>
      </w:pPr>
      <w:r w:rsidRPr="003452BB">
        <w:rPr>
          <w:rFonts w:ascii="Times New Roman" w:hAnsi="Times New Roman" w:cs="Times New Roman"/>
          <w:sz w:val="24"/>
          <w:szCs w:val="24"/>
        </w:rPr>
        <w:t xml:space="preserve">Глава 30. </w:t>
      </w:r>
      <w:r w:rsidRPr="003452BB">
        <w:rPr>
          <w:rFonts w:ascii="Times New Roman" w:hAnsi="Times New Roman" w:cs="Times New Roman"/>
          <w:color w:val="000000"/>
          <w:sz w:val="24"/>
          <w:szCs w:val="24"/>
        </w:rPr>
        <w:t>ВЫДАЧА ЗАЯВИТЕЛЮ ДОКУМЕНТОВ</w:t>
      </w:r>
    </w:p>
    <w:p w:rsidR="00D358AA" w:rsidRPr="003452BB" w:rsidRDefault="00D358AA" w:rsidP="00D358AA">
      <w:pPr>
        <w:pStyle w:val="u"/>
        <w:tabs>
          <w:tab w:val="left" w:pos="0"/>
          <w:tab w:val="left" w:pos="1134"/>
        </w:tabs>
        <w:spacing w:before="0" w:beforeAutospacing="0" w:after="0" w:afterAutospacing="0"/>
        <w:ind w:firstLine="567"/>
        <w:jc w:val="both"/>
      </w:pPr>
    </w:p>
    <w:p w:rsidR="00D358AA" w:rsidRPr="003452BB" w:rsidRDefault="003452BB" w:rsidP="00D358AA">
      <w:pPr>
        <w:pStyle w:val="u"/>
        <w:tabs>
          <w:tab w:val="left" w:pos="0"/>
        </w:tabs>
        <w:spacing w:before="0" w:beforeAutospacing="0" w:after="0" w:afterAutospacing="0"/>
        <w:ind w:firstLine="567"/>
        <w:jc w:val="both"/>
        <w:rPr>
          <w:color w:val="000000"/>
        </w:rPr>
      </w:pPr>
      <w:r>
        <w:rPr>
          <w:color w:val="000000"/>
        </w:rPr>
        <w:t>116</w:t>
      </w:r>
      <w:r w:rsidR="00D358AA" w:rsidRPr="003452BB">
        <w:rPr>
          <w:color w:val="000000"/>
        </w:rPr>
        <w:t>. Основанием для начала административной процедуры является подписание со стороны уполномоченного органа договора аренды, безвозмездного пользования или доверительного управления муниципальным имуществом.</w:t>
      </w:r>
    </w:p>
    <w:p w:rsidR="00D358AA" w:rsidRPr="003452BB" w:rsidRDefault="00D358AA" w:rsidP="00D358AA">
      <w:pPr>
        <w:pStyle w:val="u"/>
        <w:tabs>
          <w:tab w:val="left" w:pos="0"/>
        </w:tabs>
        <w:spacing w:before="0" w:beforeAutospacing="0" w:after="0" w:afterAutospacing="0"/>
        <w:ind w:firstLine="567"/>
        <w:jc w:val="both"/>
      </w:pPr>
      <w:r w:rsidRPr="003452BB">
        <w:rPr>
          <w:color w:val="000000"/>
        </w:rPr>
        <w:t>Должностное лицо уполномоченного органа обеспечивает передачу заявителю лично или по почте договора.</w:t>
      </w:r>
    </w:p>
    <w:p w:rsidR="00D358AA" w:rsidRPr="003452BB" w:rsidRDefault="00D358AA" w:rsidP="00D358AA">
      <w:pPr>
        <w:pStyle w:val="u"/>
        <w:tabs>
          <w:tab w:val="left" w:pos="0"/>
        </w:tabs>
        <w:spacing w:before="0" w:beforeAutospacing="0" w:after="0" w:afterAutospacing="0"/>
        <w:ind w:firstLine="567"/>
        <w:jc w:val="both"/>
        <w:rPr>
          <w:color w:val="000000"/>
        </w:rPr>
      </w:pPr>
      <w:r w:rsidRPr="003452BB">
        <w:rPr>
          <w:color w:val="000000"/>
        </w:rPr>
        <w:t xml:space="preserve">Максимальный срок выполнения данного административного действия составляет 3 рабочих дня. </w:t>
      </w:r>
    </w:p>
    <w:p w:rsidR="00D358AA" w:rsidRPr="003452BB" w:rsidRDefault="00D358AA" w:rsidP="00D358AA">
      <w:pPr>
        <w:pStyle w:val="u"/>
        <w:tabs>
          <w:tab w:val="left" w:pos="0"/>
          <w:tab w:val="left" w:pos="1134"/>
        </w:tabs>
        <w:spacing w:before="0" w:beforeAutospacing="0" w:after="0" w:afterAutospacing="0"/>
        <w:ind w:firstLine="567"/>
        <w:jc w:val="both"/>
      </w:pPr>
      <w:r w:rsidRPr="003452BB">
        <w:rPr>
          <w:color w:val="000000"/>
        </w:rPr>
        <w:t>Результатом административной процедуры является выдача заявителю лично или отправка по почте в адрес заявителя договора</w:t>
      </w:r>
      <w:r w:rsidRPr="003452BB">
        <w:t>.</w:t>
      </w:r>
    </w:p>
    <w:p w:rsidR="00D358AA" w:rsidRDefault="00D358AA" w:rsidP="00D358AA">
      <w:pPr>
        <w:widowControl w:val="0"/>
        <w:autoSpaceDE w:val="0"/>
        <w:autoSpaceDN w:val="0"/>
        <w:adjustRightInd w:val="0"/>
        <w:ind w:firstLine="709"/>
        <w:rPr>
          <w:rFonts w:ascii="Times New Roman" w:hAnsi="Times New Roman"/>
          <w:szCs w:val="28"/>
        </w:rPr>
      </w:pPr>
    </w:p>
    <w:p w:rsidR="00D358AA" w:rsidRPr="00943352" w:rsidRDefault="00D358AA" w:rsidP="003452BB">
      <w:pPr>
        <w:widowControl w:val="0"/>
        <w:autoSpaceDE w:val="0"/>
        <w:autoSpaceDN w:val="0"/>
        <w:adjustRightInd w:val="0"/>
        <w:jc w:val="center"/>
        <w:outlineLvl w:val="2"/>
        <w:rPr>
          <w:rFonts w:ascii="Times New Roman" w:hAnsi="Times New Roman"/>
          <w:szCs w:val="28"/>
        </w:rPr>
      </w:pPr>
      <w:bookmarkStart w:id="30" w:name="Par398"/>
      <w:bookmarkStart w:id="31" w:name="Par410"/>
      <w:bookmarkEnd w:id="30"/>
      <w:bookmarkEnd w:id="31"/>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D358AA" w:rsidRPr="00943352" w:rsidRDefault="00D358AA" w:rsidP="003452BB">
      <w:pPr>
        <w:widowControl w:val="0"/>
        <w:autoSpaceDE w:val="0"/>
        <w:autoSpaceDN w:val="0"/>
        <w:adjustRightInd w:val="0"/>
        <w:jc w:val="center"/>
        <w:outlineLvl w:val="2"/>
        <w:rPr>
          <w:rFonts w:ascii="Times New Roman" w:hAnsi="Times New Roman"/>
          <w:szCs w:val="28"/>
        </w:rPr>
      </w:pPr>
      <w:bookmarkStart w:id="32" w:name="Par413"/>
      <w:bookmarkEnd w:id="32"/>
      <w:r w:rsidRPr="00943352">
        <w:rPr>
          <w:rFonts w:ascii="Times New Roman" w:hAnsi="Times New Roman"/>
          <w:szCs w:val="28"/>
        </w:rPr>
        <w:t xml:space="preserve">Глава </w:t>
      </w:r>
      <w:r>
        <w:rPr>
          <w:rFonts w:ascii="Times New Roman" w:hAnsi="Times New Roman"/>
          <w:szCs w:val="28"/>
        </w:rPr>
        <w:t>31</w:t>
      </w:r>
      <w:r w:rsidRPr="00943352">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D358AA" w:rsidRPr="003452BB" w:rsidRDefault="003452BB" w:rsidP="003452BB">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452BB">
        <w:rPr>
          <w:rFonts w:ascii="Times New Roman" w:hAnsi="Times New Roman"/>
          <w:sz w:val="24"/>
          <w:szCs w:val="24"/>
          <w:lang w:eastAsia="ko-KR"/>
        </w:rPr>
        <w:t>117</w:t>
      </w:r>
      <w:r w:rsidR="00D358AA" w:rsidRPr="003452BB">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358AA" w:rsidRPr="003452BB" w:rsidRDefault="003452BB" w:rsidP="003452BB">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ko-KR"/>
        </w:rPr>
        <w:t>118</w:t>
      </w:r>
      <w:r w:rsidR="00D358AA" w:rsidRPr="003452BB">
        <w:rPr>
          <w:rFonts w:ascii="Times New Roman" w:hAnsi="Times New Roman"/>
          <w:sz w:val="24"/>
          <w:szCs w:val="24"/>
          <w:lang w:eastAsia="ko-KR"/>
        </w:rPr>
        <w:t>. </w:t>
      </w:r>
      <w:r w:rsidR="00D358AA" w:rsidRPr="003452BB">
        <w:rPr>
          <w:rFonts w:ascii="Times New Roman" w:hAnsi="Times New Roman"/>
          <w:color w:val="000000"/>
          <w:sz w:val="24"/>
          <w:szCs w:val="24"/>
        </w:rPr>
        <w:t>Основными задачами текущего контроля являются:</w:t>
      </w:r>
    </w:p>
    <w:p w:rsidR="00D358AA" w:rsidRPr="003452BB" w:rsidRDefault="00D358AA" w:rsidP="003452BB">
      <w:pPr>
        <w:autoSpaceDE w:val="0"/>
        <w:autoSpaceDN w:val="0"/>
        <w:adjustRightInd w:val="0"/>
        <w:spacing w:after="0" w:line="240" w:lineRule="auto"/>
        <w:ind w:firstLine="709"/>
        <w:jc w:val="both"/>
        <w:rPr>
          <w:rFonts w:ascii="Times New Roman" w:hAnsi="Times New Roman"/>
          <w:color w:val="000000"/>
          <w:sz w:val="24"/>
          <w:szCs w:val="24"/>
        </w:rPr>
      </w:pPr>
      <w:r w:rsidRPr="003452BB">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D358AA" w:rsidRPr="003452BB" w:rsidRDefault="00D358AA" w:rsidP="003452BB">
      <w:pPr>
        <w:autoSpaceDE w:val="0"/>
        <w:autoSpaceDN w:val="0"/>
        <w:adjustRightInd w:val="0"/>
        <w:spacing w:after="0" w:line="240" w:lineRule="auto"/>
        <w:ind w:firstLine="709"/>
        <w:jc w:val="both"/>
        <w:rPr>
          <w:rFonts w:ascii="Times New Roman" w:hAnsi="Times New Roman"/>
          <w:color w:val="000000"/>
          <w:sz w:val="24"/>
          <w:szCs w:val="24"/>
        </w:rPr>
      </w:pPr>
      <w:r w:rsidRPr="003452BB">
        <w:rPr>
          <w:rFonts w:ascii="Times New Roman" w:hAnsi="Times New Roman"/>
          <w:color w:val="000000"/>
          <w:sz w:val="24"/>
          <w:szCs w:val="24"/>
        </w:rPr>
        <w:t>б) выявление нарушений в сроках и качестве предоставления муниципальной услуги;</w:t>
      </w:r>
    </w:p>
    <w:p w:rsidR="00D358AA" w:rsidRPr="003452BB" w:rsidRDefault="00D358AA" w:rsidP="003452BB">
      <w:pPr>
        <w:autoSpaceDE w:val="0"/>
        <w:autoSpaceDN w:val="0"/>
        <w:adjustRightInd w:val="0"/>
        <w:spacing w:after="0" w:line="240" w:lineRule="auto"/>
        <w:ind w:firstLine="709"/>
        <w:jc w:val="both"/>
        <w:rPr>
          <w:rFonts w:ascii="Times New Roman" w:hAnsi="Times New Roman"/>
          <w:color w:val="000000"/>
          <w:sz w:val="24"/>
          <w:szCs w:val="24"/>
        </w:rPr>
      </w:pPr>
      <w:r w:rsidRPr="003452BB">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358AA" w:rsidRPr="003452BB" w:rsidRDefault="00D358AA" w:rsidP="003452BB">
      <w:pPr>
        <w:autoSpaceDE w:val="0"/>
        <w:autoSpaceDN w:val="0"/>
        <w:adjustRightInd w:val="0"/>
        <w:spacing w:after="0" w:line="240" w:lineRule="auto"/>
        <w:ind w:firstLine="709"/>
        <w:jc w:val="both"/>
        <w:rPr>
          <w:rFonts w:ascii="Times New Roman" w:hAnsi="Times New Roman"/>
          <w:color w:val="000000"/>
          <w:sz w:val="24"/>
          <w:szCs w:val="24"/>
        </w:rPr>
      </w:pPr>
      <w:r w:rsidRPr="003452BB">
        <w:rPr>
          <w:rFonts w:ascii="Times New Roman" w:hAnsi="Times New Roman"/>
          <w:color w:val="000000"/>
          <w:sz w:val="24"/>
          <w:szCs w:val="24"/>
        </w:rPr>
        <w:lastRenderedPageBreak/>
        <w:t>г) принятие мер по надлежащему предоставлению муниципальной услуги.</w:t>
      </w:r>
    </w:p>
    <w:p w:rsidR="00D358AA" w:rsidRPr="003452BB" w:rsidRDefault="003452BB" w:rsidP="003452BB">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119</w:t>
      </w:r>
      <w:r w:rsidR="00D358AA" w:rsidRPr="003452BB">
        <w:rPr>
          <w:rFonts w:ascii="Times New Roman" w:hAnsi="Times New Roman"/>
          <w:sz w:val="24"/>
          <w:szCs w:val="24"/>
          <w:lang w:eastAsia="ko-KR"/>
        </w:rPr>
        <w:t>. Текущий контроль осуществляется на постоянной основе.</w:t>
      </w:r>
    </w:p>
    <w:p w:rsidR="00D358AA" w:rsidRPr="00943352" w:rsidRDefault="00D358AA" w:rsidP="00D358AA">
      <w:pPr>
        <w:pStyle w:val="ConsPlusNormal"/>
        <w:ind w:firstLine="709"/>
        <w:jc w:val="both"/>
        <w:rPr>
          <w:rFonts w:ascii="Times New Roman" w:hAnsi="Times New Roman"/>
          <w:sz w:val="28"/>
          <w:szCs w:val="28"/>
          <w:lang w:eastAsia="ko-KR"/>
        </w:rPr>
      </w:pPr>
    </w:p>
    <w:p w:rsidR="00D358AA" w:rsidRPr="00275D87" w:rsidRDefault="00D358AA" w:rsidP="003452BB">
      <w:pPr>
        <w:widowControl w:val="0"/>
        <w:autoSpaceDE w:val="0"/>
        <w:autoSpaceDN w:val="0"/>
        <w:adjustRightInd w:val="0"/>
        <w:jc w:val="center"/>
        <w:outlineLvl w:val="2"/>
        <w:rPr>
          <w:rFonts w:ascii="Times New Roman" w:hAnsi="Times New Roman"/>
          <w:szCs w:val="28"/>
        </w:rPr>
      </w:pPr>
      <w:bookmarkStart w:id="33" w:name="Par427"/>
      <w:bookmarkEnd w:id="33"/>
      <w:r w:rsidRPr="00275D87">
        <w:rPr>
          <w:rFonts w:ascii="Times New Roman" w:hAnsi="Times New Roman"/>
          <w:szCs w:val="28"/>
        </w:rPr>
        <w:t xml:space="preserve">Глава </w:t>
      </w:r>
      <w:r>
        <w:rPr>
          <w:rFonts w:ascii="Times New Roman" w:hAnsi="Times New Roman"/>
          <w:szCs w:val="28"/>
        </w:rPr>
        <w:t>32</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D358AA" w:rsidRPr="003452BB" w:rsidRDefault="003452BB" w:rsidP="003452BB">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120</w:t>
      </w:r>
      <w:r w:rsidR="00D358AA" w:rsidRPr="003452BB">
        <w:rPr>
          <w:rFonts w:ascii="Times New Roman" w:hAnsi="Times New Roman" w:cs="Times New Roman"/>
          <w:color w:val="000000"/>
          <w:sz w:val="24"/>
          <w:szCs w:val="24"/>
        </w:rPr>
        <w:t>. Контроль за полнотой и качеством предоставления муниципальной услуги осуществляется в формах:</w:t>
      </w:r>
    </w:p>
    <w:p w:rsidR="00D358AA" w:rsidRPr="003452BB" w:rsidRDefault="00D358AA" w:rsidP="003452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52BB">
        <w:rPr>
          <w:rFonts w:ascii="Times New Roman" w:hAnsi="Times New Roman" w:cs="Times New Roman"/>
          <w:color w:val="000000"/>
          <w:sz w:val="24"/>
          <w:szCs w:val="24"/>
        </w:rPr>
        <w:t>1) проведения плановых проверок;</w:t>
      </w:r>
    </w:p>
    <w:p w:rsidR="00D358AA" w:rsidRPr="003452BB" w:rsidRDefault="00D358AA" w:rsidP="003452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52BB">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358AA" w:rsidRPr="003452BB" w:rsidRDefault="003452BB" w:rsidP="003452BB">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r w:rsidR="00D358AA" w:rsidRPr="003452BB">
        <w:rPr>
          <w:rFonts w:ascii="Times New Roman" w:hAnsi="Times New Roman" w:cs="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58AA" w:rsidRPr="003452BB" w:rsidRDefault="003452BB" w:rsidP="003452B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122</w:t>
      </w:r>
      <w:r w:rsidR="00D358AA" w:rsidRPr="003452BB">
        <w:rPr>
          <w:rFonts w:ascii="Times New Roman" w:hAnsi="Times New Roman" w:cs="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358AA" w:rsidRPr="003452BB" w:rsidRDefault="003452BB" w:rsidP="003452B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r w:rsidR="00D358AA" w:rsidRPr="003452BB">
        <w:rPr>
          <w:rFonts w:ascii="Times New Roman" w:hAnsi="Times New Roman" w:cs="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D358AA" w:rsidRPr="003452BB">
          <w:rPr>
            <w:rFonts w:ascii="Times New Roman" w:hAnsi="Times New Roman" w:cs="Times New Roman"/>
            <w:color w:val="000000"/>
            <w:sz w:val="24"/>
            <w:szCs w:val="24"/>
          </w:rPr>
          <w:t>законодательством</w:t>
        </w:r>
      </w:hyperlink>
      <w:r w:rsidR="00D358AA" w:rsidRPr="003452BB">
        <w:rPr>
          <w:rFonts w:ascii="Times New Roman" w:hAnsi="Times New Roman" w:cs="Times New Roman"/>
          <w:color w:val="000000"/>
          <w:sz w:val="24"/>
          <w:szCs w:val="24"/>
        </w:rPr>
        <w:t xml:space="preserve"> Российской Федерации порядке.</w:t>
      </w:r>
    </w:p>
    <w:p w:rsidR="00D358AA" w:rsidRPr="003452BB" w:rsidRDefault="003452BB" w:rsidP="003452B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00D358AA" w:rsidRPr="003452BB">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58AA" w:rsidRPr="00275D87" w:rsidRDefault="00D358AA" w:rsidP="00D358AA">
      <w:pPr>
        <w:pStyle w:val="ConsPlusNormal"/>
        <w:ind w:firstLine="709"/>
        <w:jc w:val="both"/>
        <w:rPr>
          <w:rFonts w:ascii="Times New Roman" w:hAnsi="Times New Roman"/>
          <w:sz w:val="28"/>
          <w:szCs w:val="28"/>
          <w:lang w:eastAsia="ko-KR"/>
        </w:rPr>
      </w:pPr>
      <w:bookmarkStart w:id="34" w:name="Par439"/>
      <w:bookmarkEnd w:id="34"/>
    </w:p>
    <w:p w:rsidR="00D358AA" w:rsidRPr="00943352" w:rsidRDefault="00D358AA" w:rsidP="003452BB">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33</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D358AA" w:rsidRPr="003452BB" w:rsidRDefault="003452BB" w:rsidP="00D358AA">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125</w:t>
      </w:r>
      <w:r w:rsidR="00D358AA" w:rsidRPr="003452BB">
        <w:rPr>
          <w:rFonts w:ascii="Times New Roman" w:hAnsi="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358AA" w:rsidRPr="003452BB" w:rsidRDefault="003452BB" w:rsidP="00D358AA">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126</w:t>
      </w:r>
      <w:r w:rsidR="00D358AA" w:rsidRPr="003452BB">
        <w:rPr>
          <w:rFonts w:ascii="Times New Roman" w:hAnsi="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358AA" w:rsidRPr="00943352" w:rsidRDefault="00D358AA" w:rsidP="00D358AA">
      <w:pPr>
        <w:pStyle w:val="ConsPlusNormal"/>
        <w:ind w:firstLine="709"/>
        <w:jc w:val="both"/>
        <w:rPr>
          <w:rFonts w:ascii="Times New Roman" w:hAnsi="Times New Roman"/>
          <w:sz w:val="28"/>
          <w:szCs w:val="28"/>
          <w:lang w:eastAsia="ko-KR"/>
        </w:rPr>
      </w:pPr>
    </w:p>
    <w:p w:rsidR="00D358AA" w:rsidRPr="00A84D3B" w:rsidRDefault="00D358AA" w:rsidP="00880B33">
      <w:pPr>
        <w:widowControl w:val="0"/>
        <w:autoSpaceDE w:val="0"/>
        <w:autoSpaceDN w:val="0"/>
        <w:adjustRightInd w:val="0"/>
        <w:jc w:val="center"/>
        <w:outlineLvl w:val="2"/>
        <w:rPr>
          <w:rFonts w:ascii="Times New Roman" w:hAnsi="Times New Roman"/>
          <w:szCs w:val="28"/>
        </w:rPr>
      </w:pPr>
      <w:bookmarkStart w:id="35" w:name="Par447"/>
      <w:bookmarkEnd w:id="35"/>
      <w:r w:rsidRPr="00A84D3B">
        <w:rPr>
          <w:rFonts w:ascii="Times New Roman" w:hAnsi="Times New Roman"/>
          <w:szCs w:val="28"/>
        </w:rPr>
        <w:t xml:space="preserve">Глава </w:t>
      </w:r>
      <w:r>
        <w:rPr>
          <w:rFonts w:ascii="Times New Roman" w:hAnsi="Times New Roman"/>
          <w:szCs w:val="28"/>
        </w:rPr>
        <w:t>34</w:t>
      </w:r>
      <w:r w:rsidRPr="00A84D3B">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w:t>
      </w:r>
      <w:r>
        <w:rPr>
          <w:rFonts w:ascii="Times New Roman" w:hAnsi="Times New Roman"/>
          <w:szCs w:val="28"/>
        </w:rPr>
        <w:t xml:space="preserve"> </w:t>
      </w:r>
      <w:r w:rsidRPr="00A84D3B">
        <w:rPr>
          <w:rFonts w:ascii="Times New Roman" w:hAnsi="Times New Roman"/>
          <w:szCs w:val="28"/>
        </w:rPr>
        <w:t>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D358AA" w:rsidRPr="00880B33" w:rsidRDefault="00880B33" w:rsidP="00880B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127</w:t>
      </w:r>
      <w:r w:rsidR="00D358AA" w:rsidRPr="00880B33">
        <w:rPr>
          <w:rFonts w:ascii="Times New Roman" w:hAnsi="Times New Roman"/>
          <w:sz w:val="24"/>
          <w:szCs w:val="24"/>
          <w:lang w:eastAsia="ko-KR"/>
        </w:rPr>
        <w:t>. </w:t>
      </w:r>
      <w:r w:rsidR="00D358AA" w:rsidRPr="00880B3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358AA" w:rsidRPr="00880B33" w:rsidRDefault="00D358AA" w:rsidP="00880B33">
      <w:pPr>
        <w:widowControl w:val="0"/>
        <w:autoSpaceDE w:val="0"/>
        <w:autoSpaceDN w:val="0"/>
        <w:adjustRightInd w:val="0"/>
        <w:spacing w:after="0" w:line="240" w:lineRule="auto"/>
        <w:ind w:firstLine="709"/>
        <w:jc w:val="both"/>
        <w:rPr>
          <w:rFonts w:ascii="Times New Roman" w:hAnsi="Times New Roman"/>
          <w:sz w:val="24"/>
          <w:szCs w:val="24"/>
        </w:rPr>
      </w:pPr>
      <w:r w:rsidRPr="00880B33">
        <w:rPr>
          <w:rFonts w:ascii="Times New Roman" w:hAnsi="Times New Roman"/>
          <w:sz w:val="24"/>
          <w:szCs w:val="24"/>
        </w:rPr>
        <w:t xml:space="preserve">нарушения прав и законных интересов заявителей решением, действием (бездействием) </w:t>
      </w:r>
      <w:r w:rsidRPr="00880B33">
        <w:rPr>
          <w:rFonts w:ascii="Times New Roman" w:hAnsi="Times New Roman"/>
          <w:sz w:val="24"/>
          <w:szCs w:val="24"/>
          <w:lang w:eastAsia="ko-KR"/>
        </w:rPr>
        <w:t>уполномоченного органа</w:t>
      </w:r>
      <w:r w:rsidRPr="00880B33">
        <w:rPr>
          <w:rFonts w:ascii="Times New Roman" w:hAnsi="Times New Roman"/>
          <w:sz w:val="24"/>
          <w:szCs w:val="24"/>
        </w:rPr>
        <w:t>, его должностных лиц;</w:t>
      </w:r>
    </w:p>
    <w:p w:rsidR="00D358AA" w:rsidRPr="00880B33" w:rsidRDefault="00D358AA" w:rsidP="00880B33">
      <w:pPr>
        <w:widowControl w:val="0"/>
        <w:autoSpaceDE w:val="0"/>
        <w:autoSpaceDN w:val="0"/>
        <w:adjustRightInd w:val="0"/>
        <w:spacing w:after="0" w:line="240" w:lineRule="auto"/>
        <w:ind w:firstLine="709"/>
        <w:jc w:val="both"/>
        <w:rPr>
          <w:rFonts w:ascii="Times New Roman" w:hAnsi="Times New Roman"/>
          <w:sz w:val="24"/>
          <w:szCs w:val="24"/>
        </w:rPr>
      </w:pPr>
      <w:r w:rsidRPr="00880B3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58AA" w:rsidRPr="00880B33" w:rsidRDefault="00D358AA" w:rsidP="00880B33">
      <w:pPr>
        <w:widowControl w:val="0"/>
        <w:autoSpaceDE w:val="0"/>
        <w:autoSpaceDN w:val="0"/>
        <w:adjustRightInd w:val="0"/>
        <w:spacing w:after="0" w:line="240" w:lineRule="auto"/>
        <w:ind w:firstLine="709"/>
        <w:jc w:val="both"/>
        <w:rPr>
          <w:rFonts w:ascii="Times New Roman" w:hAnsi="Times New Roman"/>
          <w:sz w:val="24"/>
          <w:szCs w:val="24"/>
        </w:rPr>
      </w:pPr>
      <w:r w:rsidRPr="00880B33">
        <w:rPr>
          <w:rFonts w:ascii="Times New Roman" w:hAnsi="Times New Roman"/>
          <w:sz w:val="24"/>
          <w:szCs w:val="24"/>
        </w:rPr>
        <w:lastRenderedPageBreak/>
        <w:t xml:space="preserve">некорректного поведения должностных лиц </w:t>
      </w:r>
      <w:r w:rsidRPr="00880B33">
        <w:rPr>
          <w:rFonts w:ascii="Times New Roman" w:hAnsi="Times New Roman"/>
          <w:sz w:val="24"/>
          <w:szCs w:val="24"/>
          <w:lang w:eastAsia="ko-KR"/>
        </w:rPr>
        <w:t>уполномоченного органа</w:t>
      </w:r>
      <w:r w:rsidRPr="00880B33">
        <w:rPr>
          <w:rFonts w:ascii="Times New Roman" w:hAnsi="Times New Roman"/>
          <w:sz w:val="24"/>
          <w:szCs w:val="24"/>
        </w:rPr>
        <w:t>, нарушения правил служебной этики при предоставлении муниципальной услуги.</w:t>
      </w:r>
    </w:p>
    <w:p w:rsidR="00D358AA" w:rsidRPr="00880B33" w:rsidRDefault="00880B33" w:rsidP="00880B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128</w:t>
      </w:r>
      <w:r w:rsidR="00D358AA" w:rsidRPr="00880B33">
        <w:rPr>
          <w:rFonts w:ascii="Times New Roman" w:hAnsi="Times New Roman"/>
          <w:sz w:val="24"/>
          <w:szCs w:val="24"/>
        </w:rPr>
        <w:t xml:space="preserve">. Информацию, указанную в </w:t>
      </w:r>
      <w:r w:rsidR="00A7172B" w:rsidRPr="00A7172B">
        <w:rPr>
          <w:rFonts w:ascii="Times New Roman" w:hAnsi="Times New Roman"/>
          <w:sz w:val="24"/>
          <w:szCs w:val="24"/>
        </w:rPr>
        <w:t>пункте 1</w:t>
      </w:r>
      <w:r w:rsidR="00A7172B">
        <w:rPr>
          <w:rFonts w:ascii="Times New Roman" w:hAnsi="Times New Roman"/>
          <w:sz w:val="24"/>
          <w:szCs w:val="24"/>
        </w:rPr>
        <w:t>43</w:t>
      </w:r>
      <w:r w:rsidR="00D358AA" w:rsidRPr="00880B33">
        <w:rPr>
          <w:rFonts w:ascii="Times New Roman" w:hAnsi="Times New Roman"/>
          <w:sz w:val="24"/>
          <w:szCs w:val="24"/>
        </w:rPr>
        <w:t xml:space="preserve"> настоящего административного регламента, заявители могут сообщить по телефонам </w:t>
      </w:r>
      <w:r w:rsidR="00D358AA" w:rsidRPr="00880B33">
        <w:rPr>
          <w:rFonts w:ascii="Times New Roman" w:hAnsi="Times New Roman"/>
          <w:sz w:val="24"/>
          <w:szCs w:val="24"/>
          <w:lang w:eastAsia="ko-KR"/>
        </w:rPr>
        <w:t>уполномоченного органа</w:t>
      </w:r>
      <w:r w:rsidR="00D358AA" w:rsidRPr="00880B33">
        <w:rPr>
          <w:rFonts w:ascii="Times New Roman" w:hAnsi="Times New Roman"/>
          <w:sz w:val="24"/>
          <w:szCs w:val="24"/>
        </w:rPr>
        <w:t xml:space="preserve">, указанным в </w:t>
      </w:r>
      <w:r w:rsidR="002979EA" w:rsidRPr="002979EA">
        <w:rPr>
          <w:rFonts w:ascii="Times New Roman" w:hAnsi="Times New Roman"/>
          <w:sz w:val="24"/>
          <w:szCs w:val="24"/>
        </w:rPr>
        <w:t>пункте 1</w:t>
      </w:r>
      <w:r w:rsidR="002979EA">
        <w:rPr>
          <w:rFonts w:ascii="Times New Roman" w:hAnsi="Times New Roman"/>
          <w:sz w:val="24"/>
          <w:szCs w:val="24"/>
        </w:rPr>
        <w:t>7</w:t>
      </w:r>
      <w:r w:rsidR="00D358AA" w:rsidRPr="00880B33">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358AA" w:rsidRPr="00880B33" w:rsidRDefault="00880B33" w:rsidP="00880B33">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129</w:t>
      </w:r>
      <w:r w:rsidR="00D358AA" w:rsidRPr="00880B33">
        <w:rPr>
          <w:rFonts w:ascii="Times New Roman" w:hAnsi="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D358AA" w:rsidRDefault="00D358AA" w:rsidP="00880B33">
      <w:pPr>
        <w:widowControl w:val="0"/>
        <w:autoSpaceDE w:val="0"/>
        <w:autoSpaceDN w:val="0"/>
        <w:adjustRightInd w:val="0"/>
        <w:outlineLvl w:val="2"/>
        <w:rPr>
          <w:rFonts w:ascii="Times New Roman" w:hAnsi="Times New Roman"/>
          <w:szCs w:val="28"/>
        </w:rPr>
      </w:pPr>
    </w:p>
    <w:p w:rsidR="002009EE" w:rsidRPr="002009EE" w:rsidRDefault="00D358AA" w:rsidP="00D358A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6" w:name="Par454"/>
      <w:bookmarkEnd w:id="36"/>
      <w:r w:rsidRPr="00943352">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7" w:name="Par459"/>
      <w:bookmarkEnd w:id="37"/>
      <w:r w:rsidRPr="002009EE">
        <w:rPr>
          <w:rFonts w:ascii="Times New Roman" w:eastAsia="Times New Roman" w:hAnsi="Times New Roman" w:cs="Times New Roman"/>
          <w:sz w:val="24"/>
          <w:szCs w:val="24"/>
          <w:lang w:eastAsia="ru-RU"/>
        </w:rPr>
        <w:t>Глава 31. ОБЖАЛОВАНИЕ РЕШЕНИЙ И ДЕЙСТВИЙ (БЕЗДЕЙСТВИЯ)</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УПОЛНОМОЧЕННОГО ОРГАНА, А ТАКЖЕ ДОЛЖНОСТНЫХ ЛИЦ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УПОЛНОМОЧЕННОГО ОРГАНА</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130</w:t>
      </w:r>
      <w:r w:rsidR="002009EE" w:rsidRPr="002009EE">
        <w:rPr>
          <w:rFonts w:ascii="Times New Roman" w:eastAsia="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131</w:t>
      </w:r>
      <w:r w:rsidR="002009EE" w:rsidRPr="002009EE">
        <w:rPr>
          <w:rFonts w:ascii="Times New Roman" w:eastAsia="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132</w:t>
      </w:r>
      <w:r w:rsidR="002009EE" w:rsidRPr="002009EE">
        <w:rPr>
          <w:rFonts w:ascii="Times New Roman" w:eastAsia="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 - http://</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w:t>
      </w:r>
      <w:r w:rsidRPr="002009EE">
        <w:rPr>
          <w:rFonts w:ascii="Times New Roman" w:eastAsia="Times New Roman" w:hAnsi="Times New Roman" w:cs="Times New Roman" w:hint="eastAsia"/>
          <w:sz w:val="24"/>
          <w:szCs w:val="24"/>
          <w:lang w:eastAsia="ko-KR"/>
        </w:rPr>
        <w:t>рф</w:t>
      </w:r>
      <w:r w:rsidRPr="002009EE">
        <w:rPr>
          <w:rFonts w:ascii="Times New Roman" w:eastAsia="Times New Roman" w:hAnsi="Times New Roman" w:cs="Times New Roman"/>
          <w:sz w:val="24"/>
          <w:szCs w:val="24"/>
          <w:lang w:eastAsia="ko-KR"/>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посредством Портала.</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133. </w:t>
      </w:r>
      <w:r w:rsidR="002009EE" w:rsidRPr="002009EE">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нарушение срока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«Новонукутское», настоящим административным регламентом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Pr="002009EE">
        <w:rPr>
          <w:rFonts w:ascii="Times New Roman" w:eastAsia="Times New Roman" w:hAnsi="Times New Roman" w:cs="Times New Roman" w:hint="eastAsia"/>
          <w:sz w:val="24"/>
          <w:szCs w:val="24"/>
          <w:lang w:eastAsia="ko-KR"/>
        </w:rPr>
        <w:t>администрации</w:t>
      </w:r>
      <w:r w:rsidR="002979EA">
        <w:rPr>
          <w:rFonts w:ascii="Times New Roman" w:eastAsia="Times New Roman" w:hAnsi="Times New Roman" w:cs="Times New Roman"/>
          <w:sz w:val="24"/>
          <w:szCs w:val="24"/>
          <w:lang w:eastAsia="ko-KR"/>
        </w:rPr>
        <w:t xml:space="preserve"> муниципального </w:t>
      </w:r>
      <w:r w:rsidRPr="002009EE">
        <w:rPr>
          <w:rFonts w:ascii="Times New Roman" w:eastAsia="Times New Roman" w:hAnsi="Times New Roman" w:cs="Times New Roman" w:hint="eastAsia"/>
          <w:sz w:val="24"/>
          <w:szCs w:val="24"/>
          <w:lang w:eastAsia="ko-KR"/>
        </w:rPr>
        <w:t>бразования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 xml:space="preserve"> для предоставления муниципальной услуги, у заявителя;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2009EE">
        <w:rPr>
          <w:rFonts w:ascii="Arial" w:eastAsia="Times New Roman" w:hAnsi="Arial" w:cs="Arial"/>
          <w:sz w:val="20"/>
          <w:szCs w:val="20"/>
          <w:lang w:eastAsia="ru-RU"/>
        </w:rPr>
        <w:t xml:space="preserve"> актами </w:t>
      </w:r>
      <w:r w:rsidRPr="002009EE">
        <w:rPr>
          <w:rFonts w:ascii="Times New Roman" w:eastAsia="Times New Roman" w:hAnsi="Times New Roman" w:cs="Times New Roman" w:hint="eastAsia"/>
          <w:sz w:val="24"/>
          <w:szCs w:val="24"/>
          <w:lang w:eastAsia="ko-KR"/>
        </w:rPr>
        <w:t>администрации</w:t>
      </w:r>
      <w:r w:rsidR="002979EA">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муниципального</w:t>
      </w:r>
      <w:r w:rsidR="002979EA">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образования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 а также настоящим административным регламентом;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2009EE">
        <w:rPr>
          <w:rFonts w:ascii="Times New Roman" w:eastAsia="Times New Roman" w:hAnsi="Times New Roman" w:cs="Times New Roman" w:hint="eastAsia"/>
          <w:sz w:val="24"/>
          <w:szCs w:val="24"/>
          <w:lang w:eastAsia="ko-KR"/>
        </w:rPr>
        <w:t>администрации</w:t>
      </w:r>
      <w:r w:rsidR="002979EA">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lastRenderedPageBreak/>
        <w:t>муниципального</w:t>
      </w:r>
      <w:r w:rsidR="002979EA">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образования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134</w:t>
      </w:r>
      <w:r w:rsidR="002009EE" w:rsidRPr="002009EE">
        <w:rPr>
          <w:rFonts w:ascii="Times New Roman" w:eastAsia="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ko-KR"/>
        </w:rPr>
      </w:pPr>
      <w:r w:rsidRPr="002009EE">
        <w:rPr>
          <w:rFonts w:ascii="Times New Roman" w:eastAsia="Times New Roman" w:hAnsi="Times New Roman" w:cs="Times New Roman"/>
          <w:sz w:val="24"/>
          <w:szCs w:val="24"/>
          <w:lang w:eastAsia="ko-KR"/>
        </w:rPr>
        <w:t xml:space="preserve">а) лично по адресу: 669401, </w:t>
      </w:r>
      <w:r w:rsidRPr="002009EE">
        <w:rPr>
          <w:rFonts w:ascii="Times New Roman" w:eastAsia="Times New Roman" w:hAnsi="Times New Roman" w:cs="Times New Roman" w:hint="eastAsia"/>
          <w:sz w:val="24"/>
          <w:szCs w:val="24"/>
          <w:lang w:eastAsia="ko-KR"/>
        </w:rPr>
        <w:t>Иркутская</w:t>
      </w:r>
      <w:r w:rsidR="002979EA">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область</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Нукутскийрайон</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п</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Новонукутский</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ул</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Майская</w:t>
      </w:r>
      <w:r w:rsidRPr="002009EE">
        <w:rPr>
          <w:rFonts w:ascii="Times New Roman" w:eastAsia="Times New Roman" w:hAnsi="Times New Roman" w:cs="Times New Roman"/>
          <w:sz w:val="24"/>
          <w:szCs w:val="24"/>
          <w:lang w:eastAsia="ko-KR"/>
        </w:rPr>
        <w:t>, д. 29;</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телефон: (39549)21561, факс: (39549)21657;</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через организации почтовой связи;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электронная почта: admm_nukuti@mail.ru.</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официальный сайт уполномоченного органа:http://</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w:t>
      </w:r>
      <w:r w:rsidRPr="002009EE">
        <w:rPr>
          <w:rFonts w:ascii="Times New Roman" w:eastAsia="Times New Roman" w:hAnsi="Times New Roman" w:cs="Times New Roman" w:hint="eastAsia"/>
          <w:sz w:val="24"/>
          <w:szCs w:val="24"/>
          <w:lang w:eastAsia="ko-KR"/>
        </w:rPr>
        <w:t>рф</w:t>
      </w:r>
      <w:r w:rsidRPr="002009EE">
        <w:rPr>
          <w:rFonts w:ascii="Times New Roman" w:eastAsia="Times New Roman" w:hAnsi="Times New Roman" w:cs="Times New Roman"/>
          <w:sz w:val="24"/>
          <w:szCs w:val="24"/>
          <w:lang w:eastAsia="ko-KR"/>
        </w:rPr>
        <w:t>/</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посредством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через МФЦ.</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135</w:t>
      </w:r>
      <w:r w:rsidR="002009EE" w:rsidRPr="002009EE">
        <w:rPr>
          <w:rFonts w:ascii="Times New Roman" w:eastAsia="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136</w:t>
      </w:r>
      <w:r w:rsidR="002009EE" w:rsidRPr="002009EE">
        <w:rPr>
          <w:rFonts w:ascii="Times New Roman" w:eastAsia="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137</w:t>
      </w:r>
      <w:r w:rsidR="002009EE" w:rsidRPr="002009EE">
        <w:rPr>
          <w:rFonts w:ascii="Times New Roman" w:eastAsia="Times New Roman" w:hAnsi="Times New Roman" w:cs="Times New Roman"/>
          <w:sz w:val="24"/>
          <w:szCs w:val="24"/>
          <w:lang w:eastAsia="ko-KR"/>
        </w:rPr>
        <w:t>.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 (39549)21430.</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138</w:t>
      </w:r>
      <w:r w:rsidR="002009EE" w:rsidRPr="002009EE">
        <w:rPr>
          <w:rFonts w:ascii="Times New Roman" w:eastAsia="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139</w:t>
      </w:r>
      <w:r w:rsidR="002009EE" w:rsidRPr="002009EE">
        <w:rPr>
          <w:rFonts w:ascii="Times New Roman" w:eastAsia="Times New Roman" w:hAnsi="Times New Roman" w:cs="Times New Roman"/>
          <w:sz w:val="24"/>
          <w:szCs w:val="24"/>
          <w:lang w:eastAsia="ko-KR"/>
        </w:rPr>
        <w:t>. Жалоба должна содержать: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140</w:t>
      </w:r>
      <w:r w:rsidR="002009EE" w:rsidRPr="002009EE">
        <w:rPr>
          <w:rFonts w:ascii="Times New Roman" w:eastAsia="Times New Roman" w:hAnsi="Times New Roman" w:cs="Times New Roman"/>
          <w:sz w:val="24"/>
          <w:szCs w:val="24"/>
          <w:lang w:eastAsia="ko-KR"/>
        </w:rPr>
        <w:t>. При рассмотрении жалобы: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009EE" w:rsidRPr="002009EE" w:rsidRDefault="00880B33"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lastRenderedPageBreak/>
        <w:t>141</w:t>
      </w:r>
      <w:r w:rsidR="002009EE" w:rsidRPr="002009EE">
        <w:rPr>
          <w:rFonts w:ascii="Times New Roman" w:eastAsia="Times New Roman" w:hAnsi="Times New Roman" w:cs="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09EE" w:rsidRPr="002009EE" w:rsidRDefault="00880B33" w:rsidP="002009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142</w:t>
      </w:r>
      <w:r w:rsidR="002009EE" w:rsidRPr="002009EE">
        <w:rPr>
          <w:rFonts w:ascii="Times New Roman" w:eastAsia="Times New Roman" w:hAnsi="Times New Roman" w:cs="Times New Roman"/>
          <w:sz w:val="24"/>
          <w:szCs w:val="24"/>
          <w:lang w:eastAsia="ko-KR"/>
        </w:rPr>
        <w:t>. </w:t>
      </w:r>
      <w:bookmarkStart w:id="38" w:name="Par509"/>
      <w:bookmarkEnd w:id="38"/>
      <w:r w:rsidR="002009EE" w:rsidRPr="002009EE">
        <w:rPr>
          <w:rFonts w:ascii="Times New Roman" w:eastAsia="Times New Roman" w:hAnsi="Times New Roman" w:cs="Times New Roman"/>
          <w:sz w:val="24"/>
          <w:szCs w:val="24"/>
          <w:lang w:eastAsia="ru-RU"/>
        </w:rPr>
        <w:t>Порядок рассмотрения отдельных жалоб:</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143</w:t>
      </w:r>
      <w:r w:rsidR="002009EE" w:rsidRPr="002009EE">
        <w:rPr>
          <w:rFonts w:ascii="Times New Roman" w:eastAsia="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«Новонукутское»;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отказывает в удовлетворении жалобы.</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144</w:t>
      </w:r>
      <w:r w:rsidR="002009EE" w:rsidRPr="002009EE">
        <w:rPr>
          <w:rFonts w:ascii="Times New Roman" w:eastAsia="Times New Roman" w:hAnsi="Times New Roman" w:cs="Times New Roman"/>
          <w:sz w:val="24"/>
          <w:szCs w:val="24"/>
          <w:lang w:eastAsia="ko-KR"/>
        </w:rPr>
        <w:t xml:space="preserve">. Не позднее дня, следующего за днем принятия решения, указанного </w:t>
      </w:r>
      <w:r w:rsidR="002009EE" w:rsidRPr="002979EA">
        <w:rPr>
          <w:rFonts w:ascii="Times New Roman" w:eastAsia="Times New Roman" w:hAnsi="Times New Roman" w:cs="Times New Roman"/>
          <w:sz w:val="24"/>
          <w:szCs w:val="24"/>
          <w:lang w:eastAsia="ko-KR"/>
        </w:rPr>
        <w:t>в пункте</w:t>
      </w:r>
      <w:r w:rsidR="002979EA">
        <w:rPr>
          <w:rFonts w:ascii="Times New Roman" w:eastAsia="Times New Roman" w:hAnsi="Times New Roman" w:cs="Times New Roman"/>
          <w:sz w:val="24"/>
          <w:szCs w:val="24"/>
          <w:lang w:eastAsia="ko-KR"/>
        </w:rPr>
        <w:t xml:space="preserve"> 143</w:t>
      </w:r>
      <w:r w:rsidR="002009EE" w:rsidRPr="002009EE">
        <w:rPr>
          <w:rFonts w:ascii="Times New Roman" w:eastAsia="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145</w:t>
      </w:r>
      <w:r w:rsidR="002009EE" w:rsidRPr="002009EE">
        <w:rPr>
          <w:rFonts w:ascii="Times New Roman" w:eastAsia="Times New Roman" w:hAnsi="Times New Roman" w:cs="Times New Roman"/>
          <w:sz w:val="24"/>
          <w:szCs w:val="24"/>
          <w:lang w:eastAsia="ko-KR"/>
        </w:rPr>
        <w:t>. В ответе по результатам рассмотрения жалобы указываются: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lastRenderedPageBreak/>
        <w:t>в) фамилия, имя и (если имеется) отчество заинтересованного лица, подавшего жалобу;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основания для принятия решения по жалобе;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д) принятое по жалобе решение;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146</w:t>
      </w:r>
      <w:r w:rsidR="002009EE" w:rsidRPr="002009EE">
        <w:rPr>
          <w:rFonts w:ascii="Times New Roman" w:eastAsia="Times New Roman" w:hAnsi="Times New Roman" w:cs="Times New Roman"/>
          <w:sz w:val="24"/>
          <w:szCs w:val="24"/>
          <w:lang w:eastAsia="ko-KR"/>
        </w:rPr>
        <w:t>. Основаниями отказа в удовлетворении жалобы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147</w:t>
      </w:r>
      <w:r w:rsidR="002009EE" w:rsidRPr="002009EE">
        <w:rPr>
          <w:rFonts w:ascii="Times New Roman" w:eastAsia="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148</w:t>
      </w:r>
      <w:r w:rsidR="002009EE" w:rsidRPr="002009EE">
        <w:rPr>
          <w:rFonts w:ascii="Times New Roman" w:eastAsia="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9EE" w:rsidRPr="002009EE"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149</w:t>
      </w:r>
      <w:r w:rsidR="002009EE" w:rsidRPr="002009EE">
        <w:rPr>
          <w:rFonts w:ascii="Times New Roman" w:eastAsia="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через организации почтовой связи;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с помощью телефонной и факсимильной связи.</w:t>
      </w:r>
    </w:p>
    <w:p w:rsidR="00880B33" w:rsidRDefault="00880B33" w:rsidP="00880B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880B33" w:rsidRDefault="00880B33" w:rsidP="00880B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880B33" w:rsidRDefault="00880B33" w:rsidP="00880B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880B33" w:rsidRPr="002009EE" w:rsidRDefault="00880B33" w:rsidP="00880B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Глава муниципального образования «Новонукутское»</w:t>
      </w:r>
      <w:r>
        <w:rPr>
          <w:rFonts w:ascii="Times New Roman" w:eastAsia="Times New Roman" w:hAnsi="Times New Roman" w:cs="Times New Roman"/>
          <w:sz w:val="24"/>
          <w:szCs w:val="24"/>
          <w:lang w:eastAsia="ko-KR"/>
        </w:rPr>
        <w:tab/>
      </w:r>
      <w:r>
        <w:rPr>
          <w:rFonts w:ascii="Times New Roman" w:eastAsia="Times New Roman" w:hAnsi="Times New Roman" w:cs="Times New Roman"/>
          <w:sz w:val="24"/>
          <w:szCs w:val="24"/>
          <w:lang w:eastAsia="ko-KR"/>
        </w:rPr>
        <w:tab/>
      </w:r>
      <w:r>
        <w:rPr>
          <w:rFonts w:ascii="Times New Roman" w:eastAsia="Times New Roman" w:hAnsi="Times New Roman" w:cs="Times New Roman"/>
          <w:sz w:val="24"/>
          <w:szCs w:val="24"/>
          <w:lang w:eastAsia="ko-KR"/>
        </w:rPr>
        <w:tab/>
        <w:t>Ю.В. Прудников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80B33" w:rsidRDefault="00880B33"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Приложение 1</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2009EE" w:rsidRDefault="00880B33" w:rsidP="002009EE">
      <w:pPr>
        <w:spacing w:after="0" w:line="240" w:lineRule="auto"/>
        <w:ind w:left="4820"/>
        <w:rPr>
          <w:rFonts w:ascii="Times New Roman" w:hAnsi="Times New Roman"/>
          <w:sz w:val="20"/>
        </w:rPr>
      </w:pPr>
      <w:r w:rsidRPr="001835C8">
        <w:rPr>
          <w:rFonts w:ascii="Times New Roman" w:hAnsi="Times New Roman"/>
          <w:sz w:val="20"/>
        </w:rPr>
        <w:t>«</w:t>
      </w:r>
      <w:r>
        <w:rPr>
          <w:rFonts w:ascii="Times New Roman" w:hAnsi="Times New Roman"/>
          <w:sz w:val="20"/>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880B33" w:rsidRPr="002009EE" w:rsidRDefault="00880B33" w:rsidP="002009EE">
      <w:pPr>
        <w:spacing w:after="0" w:line="240" w:lineRule="auto"/>
        <w:ind w:left="4820"/>
        <w:rPr>
          <w:rFonts w:ascii="Times New Roman" w:eastAsia="Times New Roman" w:hAnsi="Times New Roman" w:cs="Times New Roman"/>
          <w:color w:val="000000"/>
          <w:lang w:eastAsia="ru-RU"/>
        </w:rPr>
      </w:pP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В администрацию МО «Новонукутское»</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от________________</w:t>
      </w:r>
      <w:r w:rsidR="00880B33">
        <w:rPr>
          <w:rFonts w:ascii="Times New Roman" w:eastAsia="Times New Roman" w:hAnsi="Times New Roman" w:cs="Times New Roman"/>
          <w:color w:val="000000"/>
          <w:lang w:eastAsia="ru-RU"/>
        </w:rPr>
        <w:t>______________________</w:t>
      </w:r>
    </w:p>
    <w:p w:rsidR="002009EE" w:rsidRPr="002009EE" w:rsidRDefault="002009EE" w:rsidP="002009EE">
      <w:pPr>
        <w:spacing w:after="0" w:line="240" w:lineRule="auto"/>
        <w:ind w:left="4820"/>
        <w:jc w:val="center"/>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6"/>
          <w:szCs w:val="16"/>
          <w:lang w:eastAsia="ru-RU"/>
        </w:rPr>
        <w:t>(фамилия, имя, отчество)</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документ, удостоверяющий личность заявителя _________________</w:t>
      </w:r>
      <w:r w:rsidR="00880B33">
        <w:rPr>
          <w:rFonts w:ascii="Times New Roman" w:eastAsia="Times New Roman" w:hAnsi="Times New Roman" w:cs="Times New Roman"/>
          <w:color w:val="000000"/>
          <w:lang w:eastAsia="ru-RU"/>
        </w:rPr>
        <w:t>________________________</w:t>
      </w:r>
    </w:p>
    <w:p w:rsidR="002009EE" w:rsidRPr="002009EE" w:rsidRDefault="002009EE" w:rsidP="002009EE">
      <w:pPr>
        <w:spacing w:after="0" w:line="240" w:lineRule="auto"/>
        <w:ind w:left="4820"/>
        <w:jc w:val="center"/>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6"/>
          <w:szCs w:val="16"/>
          <w:lang w:eastAsia="ru-RU"/>
        </w:rPr>
        <w:t>(вид, реквизиты документа, удостоверяющего личность)</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проживающего (-ей) по адресу:</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_________________</w:t>
      </w:r>
      <w:r w:rsidR="00880B33">
        <w:rPr>
          <w:rFonts w:ascii="Times New Roman" w:eastAsia="Times New Roman" w:hAnsi="Times New Roman" w:cs="Times New Roman"/>
          <w:color w:val="000000"/>
          <w:lang w:eastAsia="ru-RU"/>
        </w:rPr>
        <w:t>________________________</w:t>
      </w:r>
    </w:p>
    <w:p w:rsidR="002009EE" w:rsidRPr="002009EE" w:rsidRDefault="002009EE" w:rsidP="002009EE">
      <w:pPr>
        <w:spacing w:after="0" w:line="240" w:lineRule="auto"/>
        <w:ind w:left="4820"/>
        <w:jc w:val="center"/>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6"/>
          <w:szCs w:val="16"/>
          <w:lang w:eastAsia="ru-RU"/>
        </w:rPr>
        <w:t>(указать фактический адрес проживания)</w:t>
      </w:r>
    </w:p>
    <w:p w:rsidR="002009EE" w:rsidRPr="002009EE" w:rsidRDefault="002009EE" w:rsidP="00880B33">
      <w:pPr>
        <w:spacing w:after="0" w:line="240" w:lineRule="auto"/>
        <w:ind w:left="477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адрес электронной почты ____________________________</w:t>
      </w:r>
    </w:p>
    <w:p w:rsidR="002009EE" w:rsidRPr="002009EE" w:rsidRDefault="002009EE" w:rsidP="002009EE">
      <w:pPr>
        <w:spacing w:after="0" w:line="240" w:lineRule="auto"/>
        <w:rPr>
          <w:rFonts w:ascii="Times New Roman" w:eastAsia="Times New Roman" w:hAnsi="Times New Roman" w:cs="Times New Roman"/>
          <w:color w:val="000000"/>
          <w:lang w:eastAsia="ru-RU"/>
        </w:rPr>
      </w:pP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телефон __________</w:t>
      </w:r>
      <w:r w:rsidR="00880B33">
        <w:rPr>
          <w:rFonts w:ascii="Times New Roman" w:eastAsia="Times New Roman" w:hAnsi="Times New Roman" w:cs="Times New Roman"/>
          <w:color w:val="000000"/>
          <w:lang w:eastAsia="ru-RU"/>
        </w:rPr>
        <w:t>______________________________</w:t>
      </w:r>
    </w:p>
    <w:p w:rsidR="002009EE" w:rsidRPr="002009EE" w:rsidRDefault="002009EE" w:rsidP="002009EE">
      <w:pPr>
        <w:spacing w:after="0" w:line="240" w:lineRule="auto"/>
        <w:jc w:val="both"/>
        <w:rPr>
          <w:rFonts w:ascii="Times New Roman" w:eastAsia="Times New Roman" w:hAnsi="Times New Roman" w:cs="Times New Roman"/>
          <w:lang w:eastAsia="ru-RU"/>
        </w:rPr>
      </w:pPr>
    </w:p>
    <w:p w:rsidR="00880B33" w:rsidRPr="00880B33" w:rsidRDefault="00880B33" w:rsidP="00880B33">
      <w:pPr>
        <w:pStyle w:val="afb"/>
        <w:ind w:firstLine="567"/>
        <w:jc w:val="center"/>
        <w:rPr>
          <w:rFonts w:ascii="Times New Roman" w:hAnsi="Times New Roman" w:cs="Times New Roman"/>
          <w:b/>
          <w:bCs/>
          <w:sz w:val="24"/>
          <w:szCs w:val="24"/>
        </w:rPr>
      </w:pPr>
      <w:r w:rsidRPr="00880B33">
        <w:rPr>
          <w:rFonts w:ascii="Times New Roman" w:hAnsi="Times New Roman" w:cs="Times New Roman"/>
          <w:b/>
          <w:bCs/>
          <w:sz w:val="24"/>
          <w:szCs w:val="24"/>
        </w:rPr>
        <w:t>Заявление</w:t>
      </w:r>
    </w:p>
    <w:p w:rsidR="00880B33" w:rsidRPr="00880B33" w:rsidRDefault="00880B33" w:rsidP="00880B33">
      <w:pPr>
        <w:spacing w:after="0" w:line="240" w:lineRule="auto"/>
        <w:jc w:val="center"/>
        <w:rPr>
          <w:rFonts w:ascii="Times New Roman" w:hAnsi="Times New Roman" w:cs="Times New Roman"/>
          <w:b/>
          <w:sz w:val="24"/>
          <w:szCs w:val="24"/>
        </w:rPr>
      </w:pPr>
      <w:r w:rsidRPr="00880B33">
        <w:rPr>
          <w:rFonts w:ascii="Times New Roman" w:hAnsi="Times New Roman" w:cs="Times New Roman"/>
          <w:b/>
          <w:sz w:val="24"/>
          <w:szCs w:val="24"/>
        </w:rPr>
        <w:t>о предоставлении муниципального имущества</w:t>
      </w:r>
    </w:p>
    <w:p w:rsidR="00880B33" w:rsidRPr="00880B33" w:rsidRDefault="00880B33" w:rsidP="00880B33">
      <w:pPr>
        <w:tabs>
          <w:tab w:val="left" w:pos="1134"/>
          <w:tab w:val="center" w:pos="4677"/>
        </w:tabs>
        <w:spacing w:after="0" w:line="240" w:lineRule="auto"/>
        <w:ind w:firstLine="567"/>
        <w:rPr>
          <w:rFonts w:ascii="Times New Roman" w:hAnsi="Times New Roman" w:cs="Times New Roman"/>
          <w:b/>
          <w:sz w:val="24"/>
          <w:szCs w:val="24"/>
        </w:rPr>
      </w:pPr>
      <w:r w:rsidRPr="00880B33">
        <w:rPr>
          <w:rFonts w:ascii="Times New Roman" w:hAnsi="Times New Roman" w:cs="Times New Roman"/>
          <w:b/>
          <w:sz w:val="24"/>
          <w:szCs w:val="24"/>
        </w:rPr>
        <w:t xml:space="preserve">                                               </w:t>
      </w:r>
    </w:p>
    <w:p w:rsidR="00880B33" w:rsidRPr="00880B33" w:rsidRDefault="00880B33" w:rsidP="00880B33">
      <w:pPr>
        <w:tabs>
          <w:tab w:val="left" w:pos="1134"/>
          <w:tab w:val="center" w:pos="4677"/>
        </w:tabs>
        <w:spacing w:after="0" w:line="240" w:lineRule="auto"/>
        <w:ind w:firstLine="567"/>
        <w:rPr>
          <w:rFonts w:ascii="Times New Roman" w:hAnsi="Times New Roman" w:cs="Times New Roman"/>
          <w:b/>
          <w:sz w:val="24"/>
          <w:szCs w:val="24"/>
        </w:rPr>
      </w:pPr>
      <w:r w:rsidRPr="00880B33">
        <w:rPr>
          <w:rFonts w:ascii="Times New Roman" w:hAnsi="Times New Roman" w:cs="Times New Roman"/>
          <w:b/>
          <w:sz w:val="24"/>
          <w:szCs w:val="24"/>
        </w:rPr>
        <w:t xml:space="preserve">                 </w:t>
      </w:r>
    </w:p>
    <w:p w:rsidR="00880B33" w:rsidRPr="00880B33" w:rsidRDefault="00880B33" w:rsidP="00880B33">
      <w:pPr>
        <w:tabs>
          <w:tab w:val="left" w:pos="1134"/>
        </w:tabs>
        <w:spacing w:after="0" w:line="240" w:lineRule="auto"/>
        <w:ind w:firstLine="567"/>
        <w:rPr>
          <w:rFonts w:ascii="Times New Roman" w:hAnsi="Times New Roman" w:cs="Times New Roman"/>
          <w:sz w:val="24"/>
          <w:szCs w:val="24"/>
        </w:rPr>
      </w:pPr>
      <w:r w:rsidRPr="00880B33">
        <w:rPr>
          <w:rFonts w:ascii="Times New Roman" w:hAnsi="Times New Roman" w:cs="Times New Roman"/>
          <w:sz w:val="24"/>
          <w:szCs w:val="24"/>
        </w:rPr>
        <w:t>Прошу предоставить муниципальное имущество на праве _____________________________________________________________________________</w:t>
      </w:r>
    </w:p>
    <w:p w:rsidR="00880B33" w:rsidRPr="00880B33" w:rsidRDefault="00880B33" w:rsidP="00880B33">
      <w:pPr>
        <w:tabs>
          <w:tab w:val="left" w:pos="1134"/>
        </w:tabs>
        <w:spacing w:after="0" w:line="240" w:lineRule="auto"/>
        <w:ind w:firstLine="567"/>
        <w:jc w:val="center"/>
        <w:rPr>
          <w:rFonts w:ascii="Times New Roman" w:hAnsi="Times New Roman" w:cs="Times New Roman"/>
          <w:sz w:val="24"/>
          <w:szCs w:val="24"/>
        </w:rPr>
      </w:pPr>
      <w:r w:rsidRPr="00880B33">
        <w:rPr>
          <w:rFonts w:ascii="Times New Roman" w:hAnsi="Times New Roman" w:cs="Times New Roman"/>
          <w:sz w:val="24"/>
          <w:szCs w:val="24"/>
        </w:rPr>
        <w:t>(указывается право: аренда, безвозмездное пользование, доверительное управление,</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_____________________________________________________________________________</w:t>
      </w:r>
    </w:p>
    <w:p w:rsidR="00880B33" w:rsidRPr="00880B33" w:rsidRDefault="00880B33" w:rsidP="00880B33">
      <w:pPr>
        <w:tabs>
          <w:tab w:val="left" w:pos="1134"/>
        </w:tabs>
        <w:spacing w:after="0" w:line="240" w:lineRule="auto"/>
        <w:ind w:firstLine="567"/>
        <w:jc w:val="center"/>
        <w:rPr>
          <w:rFonts w:ascii="Times New Roman" w:hAnsi="Times New Roman" w:cs="Times New Roman"/>
          <w:sz w:val="24"/>
          <w:szCs w:val="24"/>
        </w:rPr>
      </w:pPr>
      <w:r w:rsidRPr="00880B33">
        <w:rPr>
          <w:rFonts w:ascii="Times New Roman" w:hAnsi="Times New Roman" w:cs="Times New Roman"/>
          <w:sz w:val="24"/>
          <w:szCs w:val="24"/>
        </w:rPr>
        <w:t>оперативное управление, хозяйственное ведение)</w:t>
      </w:r>
    </w:p>
    <w:p w:rsidR="00880B33" w:rsidRPr="00880B33" w:rsidRDefault="00880B33" w:rsidP="00880B33">
      <w:pPr>
        <w:tabs>
          <w:tab w:val="left" w:pos="1134"/>
        </w:tabs>
        <w:spacing w:after="0" w:line="240" w:lineRule="auto"/>
        <w:ind w:firstLine="567"/>
        <w:rPr>
          <w:rFonts w:ascii="Times New Roman" w:hAnsi="Times New Roman" w:cs="Times New Roman"/>
          <w:sz w:val="24"/>
          <w:szCs w:val="24"/>
        </w:rPr>
      </w:pP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сроком на ____________________________________________________________________.</w:t>
      </w:r>
    </w:p>
    <w:p w:rsidR="00880B33" w:rsidRPr="00880B33" w:rsidRDefault="00880B33" w:rsidP="00880B33">
      <w:pPr>
        <w:tabs>
          <w:tab w:val="left" w:pos="1134"/>
        </w:tabs>
        <w:spacing w:after="0" w:line="240" w:lineRule="auto"/>
        <w:ind w:firstLine="567"/>
        <w:rPr>
          <w:rFonts w:ascii="Times New Roman" w:hAnsi="Times New Roman" w:cs="Times New Roman"/>
          <w:sz w:val="24"/>
          <w:szCs w:val="24"/>
        </w:rPr>
      </w:pPr>
      <w:r w:rsidRPr="00880B33">
        <w:rPr>
          <w:rFonts w:ascii="Times New Roman" w:hAnsi="Times New Roman" w:cs="Times New Roman"/>
          <w:sz w:val="24"/>
          <w:szCs w:val="24"/>
        </w:rPr>
        <w:t>Сведения об объекте муниципального имущества:</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 xml:space="preserve">Наименование:________________________________________________________________ </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_____________________________________________________________________________</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Месторасположение: ___________________________________________________________</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_____________________________________________________________________________</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Площадь____________________________________________________________________</w:t>
      </w:r>
    </w:p>
    <w:p w:rsidR="00880B33" w:rsidRPr="00880B33" w:rsidRDefault="00880B33" w:rsidP="00880B33">
      <w:pPr>
        <w:tabs>
          <w:tab w:val="left" w:pos="1134"/>
        </w:tabs>
        <w:spacing w:after="0" w:line="240" w:lineRule="auto"/>
        <w:rPr>
          <w:rFonts w:ascii="Times New Roman" w:hAnsi="Times New Roman" w:cs="Times New Roman"/>
          <w:sz w:val="24"/>
          <w:szCs w:val="24"/>
        </w:rPr>
      </w:pPr>
      <w:r w:rsidRPr="00880B33">
        <w:rPr>
          <w:rFonts w:ascii="Times New Roman" w:hAnsi="Times New Roman" w:cs="Times New Roman"/>
          <w:sz w:val="24"/>
          <w:szCs w:val="24"/>
        </w:rPr>
        <w:t>Цель использования муниципального имущества:___________________________________ _____________________________________________________________________________</w:t>
      </w:r>
    </w:p>
    <w:p w:rsidR="00880B33" w:rsidRPr="00880B33" w:rsidRDefault="00880B33" w:rsidP="00880B33">
      <w:pPr>
        <w:spacing w:after="0" w:line="240" w:lineRule="auto"/>
        <w:ind w:firstLine="567"/>
        <w:rPr>
          <w:rFonts w:ascii="Times New Roman" w:hAnsi="Times New Roman" w:cs="Times New Roman"/>
          <w:sz w:val="24"/>
          <w:szCs w:val="24"/>
        </w:rPr>
      </w:pPr>
      <w:r w:rsidRPr="00880B33">
        <w:rPr>
          <w:rFonts w:ascii="Times New Roman" w:hAnsi="Times New Roman" w:cs="Times New Roman"/>
          <w:sz w:val="24"/>
          <w:szCs w:val="24"/>
        </w:rPr>
        <w:t xml:space="preserve">Решение прошу направить по почте на почтовый адрес </w:t>
      </w:r>
      <w:r w:rsidRPr="00880B33">
        <w:rPr>
          <w:rFonts w:ascii="Times New Roman" w:hAnsi="Times New Roman" w:cs="Times New Roman"/>
          <w:i/>
          <w:sz w:val="24"/>
          <w:szCs w:val="24"/>
        </w:rPr>
        <w:t>(если заявитель желает лично забрать документы необходимо прописать: «не отправлять»)</w:t>
      </w:r>
      <w:r w:rsidRPr="00880B33">
        <w:rPr>
          <w:rFonts w:ascii="Times New Roman" w:hAnsi="Times New Roman" w:cs="Times New Roman"/>
          <w:sz w:val="24"/>
          <w:szCs w:val="24"/>
        </w:rPr>
        <w:t>: _____________________________________________________________________________</w:t>
      </w:r>
    </w:p>
    <w:p w:rsidR="00880B33" w:rsidRPr="00880B33" w:rsidRDefault="00880B33" w:rsidP="00880B33">
      <w:pPr>
        <w:spacing w:after="0" w:line="240" w:lineRule="auto"/>
        <w:ind w:firstLine="709"/>
        <w:rPr>
          <w:rFonts w:ascii="Times New Roman" w:hAnsi="Times New Roman" w:cs="Times New Roman"/>
          <w:sz w:val="24"/>
          <w:szCs w:val="24"/>
        </w:rPr>
      </w:pPr>
      <w:r w:rsidRPr="00880B33">
        <w:rPr>
          <w:rFonts w:ascii="Times New Roman" w:hAnsi="Times New Roman" w:cs="Times New Roman"/>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880B33">
        <w:rPr>
          <w:rFonts w:ascii="Times New Roman" w:hAnsi="Times New Roman" w:cs="Times New Roman"/>
          <w:i/>
          <w:sz w:val="24"/>
          <w:szCs w:val="24"/>
        </w:rPr>
        <w:t>(для физических лиц)</w:t>
      </w:r>
      <w:r w:rsidRPr="00880B33">
        <w:rPr>
          <w:rFonts w:ascii="Times New Roman" w:hAnsi="Times New Roman" w:cs="Times New Roman"/>
          <w:sz w:val="24"/>
          <w:szCs w:val="24"/>
        </w:rPr>
        <w:t>.</w:t>
      </w:r>
    </w:p>
    <w:p w:rsidR="00880B33" w:rsidRPr="00880B33" w:rsidRDefault="00880B33" w:rsidP="00880B33">
      <w:pPr>
        <w:tabs>
          <w:tab w:val="left" w:pos="1134"/>
        </w:tabs>
        <w:spacing w:after="0" w:line="240" w:lineRule="auto"/>
        <w:ind w:firstLine="567"/>
        <w:rPr>
          <w:rFonts w:ascii="Times New Roman" w:hAnsi="Times New Roman" w:cs="Times New Roman"/>
          <w:sz w:val="24"/>
          <w:szCs w:val="24"/>
        </w:rPr>
      </w:pPr>
      <w:r w:rsidRPr="00880B33">
        <w:rPr>
          <w:rFonts w:ascii="Times New Roman" w:hAnsi="Times New Roman" w:cs="Times New Roman"/>
          <w:sz w:val="24"/>
          <w:szCs w:val="24"/>
        </w:rPr>
        <w:tab/>
      </w:r>
      <w:r w:rsidRPr="00880B33">
        <w:rPr>
          <w:rFonts w:ascii="Times New Roman" w:hAnsi="Times New Roman" w:cs="Times New Roman"/>
          <w:sz w:val="24"/>
          <w:szCs w:val="24"/>
        </w:rPr>
        <w:tab/>
        <w:t xml:space="preserve">   </w:t>
      </w:r>
    </w:p>
    <w:p w:rsidR="00880B33" w:rsidRPr="00880B33" w:rsidRDefault="00880B33" w:rsidP="00880B33">
      <w:pPr>
        <w:spacing w:after="0" w:line="240" w:lineRule="auto"/>
        <w:rPr>
          <w:rFonts w:ascii="Times New Roman" w:hAnsi="Times New Roman" w:cs="Times New Roman"/>
          <w:sz w:val="24"/>
          <w:szCs w:val="24"/>
        </w:rPr>
      </w:pPr>
      <w:r w:rsidRPr="00880B33">
        <w:rPr>
          <w:rFonts w:ascii="Times New Roman" w:hAnsi="Times New Roman" w:cs="Times New Roman"/>
          <w:sz w:val="24"/>
          <w:szCs w:val="24"/>
        </w:rPr>
        <w:t>Приложение:_____ документов на _____ л.</w:t>
      </w:r>
    </w:p>
    <w:p w:rsidR="00880B33" w:rsidRPr="00880B33" w:rsidRDefault="00880B33" w:rsidP="00880B33">
      <w:pPr>
        <w:spacing w:after="0" w:line="240" w:lineRule="auto"/>
        <w:rPr>
          <w:rFonts w:ascii="Times New Roman" w:hAnsi="Times New Roman" w:cs="Times New Roman"/>
          <w:sz w:val="24"/>
          <w:szCs w:val="24"/>
        </w:rPr>
      </w:pPr>
      <w:r w:rsidRPr="00880B33">
        <w:rPr>
          <w:rFonts w:ascii="Times New Roman" w:hAnsi="Times New Roman" w:cs="Times New Roman"/>
          <w:sz w:val="24"/>
          <w:szCs w:val="24"/>
        </w:rPr>
        <w:tab/>
      </w:r>
    </w:p>
    <w:p w:rsidR="00880B33" w:rsidRPr="00880B33" w:rsidRDefault="00880B33" w:rsidP="00880B33">
      <w:pPr>
        <w:spacing w:after="0" w:line="240" w:lineRule="auto"/>
        <w:rPr>
          <w:rFonts w:ascii="Times New Roman" w:hAnsi="Times New Roman" w:cs="Times New Roman"/>
          <w:sz w:val="24"/>
          <w:szCs w:val="24"/>
        </w:rPr>
      </w:pPr>
      <w:r w:rsidRPr="00880B33">
        <w:rPr>
          <w:rFonts w:ascii="Times New Roman" w:hAnsi="Times New Roman" w:cs="Times New Roman"/>
          <w:sz w:val="24"/>
          <w:szCs w:val="24"/>
        </w:rPr>
        <w:t>Подпись заявителя или его представителя:_______________________</w:t>
      </w:r>
    </w:p>
    <w:p w:rsidR="00880B33" w:rsidRPr="00880B33" w:rsidRDefault="00880B33" w:rsidP="00880B33">
      <w:pPr>
        <w:autoSpaceDE w:val="0"/>
        <w:autoSpaceDN w:val="0"/>
        <w:adjustRightInd w:val="0"/>
        <w:spacing w:after="0" w:line="240" w:lineRule="auto"/>
        <w:rPr>
          <w:rFonts w:ascii="Times New Roman" w:hAnsi="Times New Roman" w:cs="Times New Roman"/>
          <w:sz w:val="24"/>
          <w:szCs w:val="24"/>
        </w:rPr>
      </w:pPr>
      <w:r w:rsidRPr="00880B33">
        <w:rPr>
          <w:rFonts w:ascii="Times New Roman" w:hAnsi="Times New Roman" w:cs="Times New Roman"/>
          <w:sz w:val="24"/>
          <w:szCs w:val="24"/>
        </w:rPr>
        <w:t>«____»______________________20___г.</w:t>
      </w:r>
    </w:p>
    <w:p w:rsidR="00880B33" w:rsidRPr="00943352" w:rsidRDefault="00880B33" w:rsidP="00880B33">
      <w:pPr>
        <w:widowControl w:val="0"/>
        <w:shd w:val="clear" w:color="auto" w:fill="FFD966"/>
        <w:autoSpaceDE w:val="0"/>
        <w:autoSpaceDN w:val="0"/>
        <w:adjustRightInd w:val="0"/>
        <w:jc w:val="right"/>
        <w:outlineLvl w:val="1"/>
        <w:rPr>
          <w:rFonts w:ascii="Times New Roman" w:hAnsi="Times New Roman"/>
          <w:szCs w:val="28"/>
        </w:rPr>
        <w:sectPr w:rsidR="00880B33" w:rsidRPr="00943352" w:rsidSect="006412B7">
          <w:headerReference w:type="default" r:id="rId16"/>
          <w:pgSz w:w="11906" w:h="16838"/>
          <w:pgMar w:top="1134" w:right="850" w:bottom="709" w:left="1701" w:header="708" w:footer="708" w:gutter="0"/>
          <w:cols w:space="708"/>
          <w:docGrid w:linePitch="360"/>
        </w:sectPr>
      </w:pPr>
      <w:bookmarkStart w:id="39" w:name="Par775"/>
      <w:bookmarkEnd w:id="39"/>
    </w:p>
    <w:p w:rsidR="00880B33" w:rsidRPr="001835C8" w:rsidRDefault="00880B33" w:rsidP="00880B33">
      <w:pPr>
        <w:widowControl w:val="0"/>
        <w:autoSpaceDE w:val="0"/>
        <w:autoSpaceDN w:val="0"/>
        <w:adjustRightInd w:val="0"/>
        <w:ind w:left="5954"/>
        <w:jc w:val="right"/>
        <w:rPr>
          <w:rFonts w:ascii="Times New Roman" w:hAnsi="Times New Roman"/>
          <w:sz w:val="20"/>
        </w:rPr>
      </w:pPr>
      <w:r w:rsidRPr="001835C8">
        <w:rPr>
          <w:rFonts w:ascii="Times New Roman" w:hAnsi="Times New Roman"/>
          <w:sz w:val="20"/>
        </w:rPr>
        <w:lastRenderedPageBreak/>
        <w:t>Приложение №2</w:t>
      </w:r>
    </w:p>
    <w:p w:rsidR="00880B33" w:rsidRDefault="00880B33" w:rsidP="00880B33">
      <w:pPr>
        <w:ind w:left="5954"/>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880B33" w:rsidRDefault="00880B33" w:rsidP="00880B33">
      <w:pPr>
        <w:ind w:left="5954"/>
        <w:rPr>
          <w:rFonts w:ascii="Times New Roman" w:hAnsi="Times New Roman"/>
          <w:sz w:val="20"/>
        </w:rPr>
      </w:pPr>
    </w:p>
    <w:p w:rsidR="00880B33" w:rsidRPr="00880B33" w:rsidRDefault="00880B33" w:rsidP="00880B33">
      <w:pPr>
        <w:spacing w:after="0" w:line="240" w:lineRule="auto"/>
        <w:rPr>
          <w:rFonts w:ascii="Calibri" w:hAnsi="Calibri"/>
          <w:sz w:val="24"/>
          <w:szCs w:val="24"/>
        </w:rPr>
      </w:pPr>
    </w:p>
    <w:p w:rsidR="00880B33" w:rsidRPr="00880B33" w:rsidRDefault="00880B33" w:rsidP="00880B33">
      <w:pPr>
        <w:widowControl w:val="0"/>
        <w:autoSpaceDE w:val="0"/>
        <w:autoSpaceDN w:val="0"/>
        <w:adjustRightInd w:val="0"/>
        <w:spacing w:after="0" w:line="240" w:lineRule="auto"/>
        <w:jc w:val="center"/>
        <w:rPr>
          <w:rFonts w:ascii="Times New Roman" w:hAnsi="Times New Roman"/>
          <w:sz w:val="24"/>
          <w:szCs w:val="24"/>
        </w:rPr>
      </w:pPr>
      <w:r w:rsidRPr="00880B33">
        <w:rPr>
          <w:rFonts w:ascii="Times New Roman" w:hAnsi="Times New Roman"/>
          <w:sz w:val="24"/>
          <w:szCs w:val="24"/>
        </w:rPr>
        <w:t>БЛОК-СХЕМА</w:t>
      </w:r>
    </w:p>
    <w:p w:rsidR="00880B33" w:rsidRPr="00880B33" w:rsidRDefault="00880B33" w:rsidP="00880B33">
      <w:pPr>
        <w:widowControl w:val="0"/>
        <w:autoSpaceDE w:val="0"/>
        <w:autoSpaceDN w:val="0"/>
        <w:adjustRightInd w:val="0"/>
        <w:spacing w:after="0" w:line="240" w:lineRule="auto"/>
        <w:jc w:val="center"/>
        <w:rPr>
          <w:rFonts w:ascii="Times New Roman" w:hAnsi="Times New Roman"/>
          <w:sz w:val="24"/>
          <w:szCs w:val="24"/>
        </w:rPr>
      </w:pPr>
      <w:r w:rsidRPr="00880B33">
        <w:rPr>
          <w:rFonts w:ascii="Times New Roman" w:hAnsi="Times New Roman"/>
          <w:sz w:val="24"/>
          <w:szCs w:val="24"/>
        </w:rPr>
        <w:t>АДМИНИСТРАТИВНЫХ ПРОЦЕДУР ПРЕДОСТАВЛЕНИЯ</w:t>
      </w:r>
    </w:p>
    <w:p w:rsidR="00880B33" w:rsidRPr="00880B33" w:rsidRDefault="00880B33" w:rsidP="00880B33">
      <w:pPr>
        <w:widowControl w:val="0"/>
        <w:autoSpaceDE w:val="0"/>
        <w:autoSpaceDN w:val="0"/>
        <w:adjustRightInd w:val="0"/>
        <w:spacing w:after="0" w:line="240" w:lineRule="auto"/>
        <w:jc w:val="center"/>
        <w:rPr>
          <w:rFonts w:ascii="Times New Roman" w:hAnsi="Times New Roman"/>
          <w:sz w:val="24"/>
          <w:szCs w:val="24"/>
        </w:rPr>
      </w:pPr>
      <w:r w:rsidRPr="00880B33">
        <w:rPr>
          <w:rFonts w:ascii="Times New Roman" w:hAnsi="Times New Roman"/>
          <w:sz w:val="24"/>
          <w:szCs w:val="24"/>
        </w:rPr>
        <w:t>МУНИЦИПАЛЬНОЙ УСЛУГИ</w:t>
      </w:r>
    </w:p>
    <w:p w:rsidR="00880B33" w:rsidRPr="00880B33" w:rsidRDefault="008B223F" w:rsidP="00880B33">
      <w:pPr>
        <w:pStyle w:val="ConsPlusNormal"/>
        <w:ind w:left="2820"/>
        <w:rPr>
          <w:b/>
          <w:sz w:val="24"/>
          <w:szCs w:val="24"/>
        </w:rPr>
      </w:pPr>
      <w:r w:rsidRPr="008B223F">
        <w:rPr>
          <w:noProof/>
          <w:sz w:val="24"/>
          <w:szCs w:val="24"/>
        </w:rPr>
        <w:pict>
          <v:rect id="_x0000_s1041" style="position:absolute;left:0;text-align:left;margin-left:40.85pt;margin-top:15.4pt;width:390.75pt;height:28.25pt;z-index:251665408">
            <v:textbox style="mso-next-textbox:#_x0000_s1041">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iCs/>
                      <w:szCs w:val="28"/>
                    </w:rPr>
                    <w:t>Приём заявления с документами, регистрация заявления</w:t>
                  </w:r>
                </w:p>
              </w:txbxContent>
            </v:textbox>
          </v:rect>
        </w:pict>
      </w:r>
      <w:r w:rsidR="00880B33" w:rsidRPr="00880B33">
        <w:rPr>
          <w:rFonts w:ascii="Times New Roman" w:hAnsi="Times New Roman"/>
          <w:sz w:val="24"/>
          <w:szCs w:val="24"/>
        </w:rPr>
        <w:t xml:space="preserve">              </w:t>
      </w: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46.6pt;margin-top:13.55pt;width:0;height:9pt;z-index:251669504" o:connectortype="straight">
            <v:stroke endarrow="block"/>
          </v:shape>
        </w:pict>
      </w: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47" style="position:absolute;left:0;text-align:left;margin-left:48.6pt;margin-top:7.6pt;width:394.5pt;height:45pt;z-index:251671552">
            <v:textbox style="mso-next-textbox:#_x0000_s1047">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Рассмотрение заявления, проверка представленных документов</w:t>
                  </w:r>
                </w:p>
              </w:txbxContent>
            </v:textbox>
          </v:rect>
        </w:pict>
      </w:r>
    </w:p>
    <w:p w:rsidR="00880B33" w:rsidRPr="00880B33" w:rsidRDefault="00880B33" w:rsidP="00880B33">
      <w:pPr>
        <w:pStyle w:val="ConsPlusNormal"/>
        <w:ind w:left="2820"/>
        <w:rPr>
          <w:rFonts w:ascii="Times New Roman" w:hAnsi="Times New Roman"/>
          <w:b/>
          <w:sz w:val="24"/>
          <w:szCs w:val="24"/>
        </w:rPr>
      </w:pPr>
      <w:r w:rsidRPr="00880B33">
        <w:rPr>
          <w:rFonts w:ascii="Times New Roman" w:hAnsi="Times New Roman"/>
          <w:sz w:val="24"/>
          <w:szCs w:val="24"/>
        </w:rPr>
        <w:t xml:space="preserve">                </w:t>
      </w:r>
    </w:p>
    <w:p w:rsidR="00880B33" w:rsidRPr="00880B33" w:rsidRDefault="00880B33" w:rsidP="00880B33">
      <w:pPr>
        <w:spacing w:after="0" w:line="240" w:lineRule="auto"/>
        <w:jc w:val="center"/>
        <w:rPr>
          <w:b/>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 id="_x0000_s1049" type="#_x0000_t32" style="position:absolute;left:0;text-align:left;margin-left:75.6pt;margin-top:5.45pt;width:0;height:14.95pt;z-index:251673600" o:connectortype="straight">
            <v:stroke endarrow="block"/>
          </v:shape>
        </w:pict>
      </w:r>
      <w:r w:rsidRPr="008B223F">
        <w:rPr>
          <w:noProof/>
          <w:sz w:val="24"/>
          <w:szCs w:val="24"/>
        </w:rPr>
        <w:pict>
          <v:shape id="_x0000_s1048" type="#_x0000_t32" style="position:absolute;left:0;text-align:left;margin-left:327.6pt;margin-top:5.45pt;width:0;height:27pt;z-index:251672576" o:connectortype="straight">
            <v:stroke endarrow="block"/>
          </v:shape>
        </w:pict>
      </w: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43" style="position:absolute;left:0;text-align:left;margin-left:-35.65pt;margin-top:.75pt;width:143.25pt;height:74.25pt;z-index:251667456">
            <v:textbox style="mso-next-textbox:#_x0000_s1043">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Отказ в предоставлении муниципальной услуги</w:t>
                  </w:r>
                </w:p>
              </w:txbxContent>
            </v:textbox>
          </v:rect>
        </w:pict>
      </w:r>
      <w:r w:rsidRPr="008B223F">
        <w:rPr>
          <w:noProof/>
          <w:sz w:val="24"/>
          <w:szCs w:val="24"/>
        </w:rPr>
        <w:pict>
          <v:rect id="_x0000_s1042" style="position:absolute;left:0;text-align:left;margin-left:120.35pt;margin-top:14.15pt;width:355.75pt;height:39.6pt;z-index:251666432">
            <v:textbox style="mso-next-textbox:#_x0000_s1042">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Запрос документов в порядке межведомственного взаимодействия</w:t>
                  </w:r>
                </w:p>
                <w:p w:rsidR="006412B7" w:rsidRPr="00B26001" w:rsidRDefault="006412B7" w:rsidP="00880B33"/>
              </w:txbxContent>
            </v:textbox>
          </v:rect>
        </w:pict>
      </w: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 id="_x0000_s1057" type="#_x0000_t32" style="position:absolute;left:0;text-align:left;margin-left:130.85pt;margin-top:8.95pt;width:0;height:36.7pt;z-index:251681792" o:connectortype="straight">
            <v:stroke endarrow="block"/>
          </v:shape>
        </w:pict>
      </w:r>
      <w:r w:rsidRPr="008B223F">
        <w:rPr>
          <w:noProof/>
          <w:sz w:val="24"/>
          <w:szCs w:val="24"/>
        </w:rPr>
        <w:pict>
          <v:shape id="_x0000_s1046" type="#_x0000_t32" style="position:absolute;left:0;text-align:left;margin-left:374.2pt;margin-top:8.95pt;width:.05pt;height:25.05pt;z-index:251670528" o:connectortype="straight">
            <v:stroke endarrow="block"/>
          </v:shape>
        </w:pict>
      </w:r>
      <w:r w:rsidRPr="008B223F">
        <w:rPr>
          <w:noProof/>
          <w:sz w:val="24"/>
          <w:szCs w:val="24"/>
        </w:rPr>
        <w:pict>
          <v:shape id="_x0000_s1053" type="#_x0000_t32" style="position:absolute;left:0;text-align:left;margin-left:239.65pt;margin-top:8.95pt;width:0;height:25.05pt;z-index:251677696" o:connectortype="straight">
            <v:stroke endarrow="block"/>
          </v:shape>
        </w:pict>
      </w: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54" style="position:absolute;left:0;text-align:left;margin-left:163.85pt;margin-top:4.1pt;width:138.75pt;height:89.95pt;z-index:251678720">
            <v:textbox style="mso-next-textbox:#_x0000_s1054">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Принятие решения о предоставлении муниципального имущества без проведения  торгов</w:t>
                  </w:r>
                </w:p>
              </w:txbxContent>
            </v:textbox>
          </v:rect>
        </w:pict>
      </w:r>
      <w:r w:rsidRPr="008B223F">
        <w:rPr>
          <w:noProof/>
          <w:sz w:val="24"/>
          <w:szCs w:val="24"/>
        </w:rPr>
        <w:pict>
          <v:rect id="_x0000_s1044" style="position:absolute;left:0;text-align:left;margin-left:316.85pt;margin-top:4.1pt;width:159.3pt;height:65.25pt;z-index:251668480">
            <v:textbox style="mso-next-textbox:#_x0000_s1044">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Принятие решения о проведении торгов</w:t>
                  </w:r>
                </w:p>
              </w:txbxContent>
            </v:textbox>
          </v:rect>
        </w:pict>
      </w: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56" style="position:absolute;left:0;text-align:left;margin-left:16.1pt;margin-top:.8pt;width:137.25pt;height:78.3pt;z-index:251680768">
            <v:textbox>
              <w:txbxContent>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Отказ в предоставлении муниципальной услуги</w:t>
                  </w:r>
                </w:p>
              </w:txbxContent>
            </v:textbox>
          </v:rect>
        </w:pict>
      </w:r>
    </w:p>
    <w:p w:rsidR="00880B33" w:rsidRPr="00880B33" w:rsidRDefault="00880B33" w:rsidP="00880B33">
      <w:pPr>
        <w:shd w:val="clear" w:color="auto" w:fill="FFFFFF"/>
        <w:tabs>
          <w:tab w:val="left" w:pos="709"/>
          <w:tab w:val="left" w:pos="4820"/>
        </w:tabs>
        <w:suppressAutoHyphens/>
        <w:spacing w:after="0" w:line="240" w:lineRule="auto"/>
        <w:ind w:firstLine="4962"/>
        <w:jc w:val="center"/>
        <w:rPr>
          <w:color w:val="000000"/>
          <w:spacing w:val="-1"/>
          <w:sz w:val="24"/>
          <w:szCs w:val="24"/>
        </w:rPr>
      </w:pP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 id="_x0000_s1051" type="#_x0000_t32" style="position:absolute;left:0;text-align:left;margin-left:374.3pt;margin-top:9.55pt;width:0;height:24.7pt;z-index:251675648" o:connectortype="straight">
            <v:stroke endarrow="block"/>
          </v:shape>
        </w:pict>
      </w:r>
    </w:p>
    <w:p w:rsidR="00880B33" w:rsidRPr="00880B33" w:rsidRDefault="008B223F" w:rsidP="00880B33">
      <w:pPr>
        <w:pStyle w:val="ConsPlusNormal"/>
        <w:ind w:left="2820"/>
        <w:rPr>
          <w:rFonts w:ascii="Times New Roman" w:hAnsi="Times New Roman"/>
          <w:b/>
          <w:sz w:val="24"/>
          <w:szCs w:val="24"/>
        </w:rPr>
      </w:pPr>
      <w:r w:rsidRPr="008B223F">
        <w:rPr>
          <w:noProof/>
          <w:sz w:val="24"/>
          <w:szCs w:val="24"/>
        </w:rPr>
        <w:pict>
          <v:shape id="_x0000_s1038" type="#_x0000_t32" style="position:absolute;left:0;text-align:left;margin-left:228.25pt;margin-top:8.35pt;width:0;height:160.7pt;z-index:251662336" o:connectortype="straight">
            <v:stroke endarrow="block"/>
          </v:shape>
        </w:pict>
      </w:r>
      <w:r w:rsidR="00880B33" w:rsidRPr="00880B33">
        <w:rPr>
          <w:rFonts w:ascii="Times New Roman" w:hAnsi="Times New Roman"/>
          <w:sz w:val="24"/>
          <w:szCs w:val="24"/>
        </w:rPr>
        <w:t xml:space="preserve">                </w:t>
      </w:r>
    </w:p>
    <w:p w:rsidR="00880B33" w:rsidRPr="00880B33" w:rsidRDefault="008B223F" w:rsidP="00880B33">
      <w:pPr>
        <w:spacing w:after="0" w:line="240" w:lineRule="auto"/>
        <w:jc w:val="center"/>
        <w:rPr>
          <w:b/>
          <w:sz w:val="24"/>
          <w:szCs w:val="24"/>
        </w:rPr>
      </w:pPr>
      <w:r w:rsidRPr="008B223F">
        <w:rPr>
          <w:noProof/>
          <w:sz w:val="24"/>
          <w:szCs w:val="24"/>
        </w:rPr>
        <w:pict>
          <v:rect id="_x0000_s1052" style="position:absolute;left:0;text-align:left;margin-left:316.85pt;margin-top:3.2pt;width:159.3pt;height:61.25pt;z-index:251676672">
            <v:textbox style="mso-next-textbox:#_x0000_s1052">
              <w:txbxContent>
                <w:p w:rsidR="006412B7" w:rsidRPr="00880B33" w:rsidRDefault="006412B7" w:rsidP="00880B33">
                  <w:pPr>
                    <w:pStyle w:val="u"/>
                    <w:tabs>
                      <w:tab w:val="num" w:pos="1134"/>
                    </w:tabs>
                    <w:spacing w:before="0" w:beforeAutospacing="0" w:after="0" w:afterAutospacing="0"/>
                    <w:jc w:val="center"/>
                    <w:rPr>
                      <w:sz w:val="22"/>
                      <w:szCs w:val="22"/>
                    </w:rPr>
                  </w:pPr>
                  <w:r w:rsidRPr="00880B33">
                    <w:rPr>
                      <w:sz w:val="22"/>
                      <w:szCs w:val="22"/>
                    </w:rPr>
                    <w:t xml:space="preserve">Публикация </w:t>
                  </w:r>
                </w:p>
                <w:p w:rsidR="006412B7" w:rsidRPr="00880B33" w:rsidRDefault="006412B7" w:rsidP="00880B33">
                  <w:pPr>
                    <w:pStyle w:val="u"/>
                    <w:tabs>
                      <w:tab w:val="num" w:pos="1134"/>
                    </w:tabs>
                    <w:spacing w:before="0" w:beforeAutospacing="0" w:after="0" w:afterAutospacing="0"/>
                    <w:jc w:val="center"/>
                    <w:rPr>
                      <w:sz w:val="22"/>
                      <w:szCs w:val="22"/>
                    </w:rPr>
                  </w:pPr>
                  <w:r w:rsidRPr="00880B33">
                    <w:rPr>
                      <w:sz w:val="22"/>
                      <w:szCs w:val="22"/>
                    </w:rPr>
                    <w:t xml:space="preserve">извещения </w:t>
                  </w:r>
                </w:p>
                <w:p w:rsidR="006412B7" w:rsidRPr="00880B33" w:rsidRDefault="006412B7" w:rsidP="00880B33">
                  <w:pPr>
                    <w:pStyle w:val="u"/>
                    <w:tabs>
                      <w:tab w:val="num" w:pos="1134"/>
                    </w:tabs>
                    <w:spacing w:before="0" w:beforeAutospacing="0" w:after="0" w:afterAutospacing="0"/>
                    <w:jc w:val="center"/>
                    <w:rPr>
                      <w:sz w:val="22"/>
                      <w:szCs w:val="22"/>
                    </w:rPr>
                  </w:pPr>
                  <w:r w:rsidRPr="00880B33">
                    <w:rPr>
                      <w:sz w:val="22"/>
                      <w:szCs w:val="22"/>
                    </w:rPr>
                    <w:t>о проведении торгов</w:t>
                  </w:r>
                </w:p>
              </w:txbxContent>
            </v:textbox>
          </v:rect>
        </w:pict>
      </w: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 id="_x0000_s1055" type="#_x0000_t32" style="position:absolute;left:0;text-align:left;margin-left:374.3pt;margin-top:3.5pt;width:.05pt;height:23.25pt;z-index:251679744" o:connectortype="straight">
            <v:stroke endarrow="block"/>
          </v:shape>
        </w:pict>
      </w: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50" style="position:absolute;left:0;text-align:left;margin-left:316.85pt;margin-top:11.8pt;width:159.25pt;height:27.75pt;z-index:251674624">
            <v:textbox style="mso-next-textbox:#_x0000_s1050">
              <w:txbxContent>
                <w:p w:rsidR="006412B7" w:rsidRPr="00880B33" w:rsidRDefault="006412B7" w:rsidP="00880B33">
                  <w:pPr>
                    <w:pStyle w:val="u"/>
                    <w:tabs>
                      <w:tab w:val="num" w:pos="1134"/>
                    </w:tabs>
                    <w:spacing w:before="0" w:beforeAutospacing="0" w:after="0" w:afterAutospacing="0"/>
                    <w:jc w:val="center"/>
                    <w:rPr>
                      <w:sz w:val="22"/>
                      <w:szCs w:val="22"/>
                    </w:rPr>
                  </w:pPr>
                  <w:r w:rsidRPr="00880B33">
                    <w:rPr>
                      <w:sz w:val="22"/>
                      <w:szCs w:val="22"/>
                    </w:rPr>
                    <w:t>Проведение торгов</w:t>
                  </w:r>
                </w:p>
              </w:txbxContent>
            </v:textbox>
          </v:rect>
        </w:pict>
      </w: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 id="_x0000_s1037" type="#_x0000_t32" style="position:absolute;left:0;text-align:left;margin-left:374.35pt;margin-top:9.65pt;width:.05pt;height:37.5pt;z-index:251661312" o:connectortype="straight">
            <v:stroke endarrow="block"/>
          </v:shape>
        </w:pict>
      </w:r>
    </w:p>
    <w:p w:rsidR="00880B33" w:rsidRPr="00880B33" w:rsidRDefault="00880B33" w:rsidP="00880B33">
      <w:pPr>
        <w:pStyle w:val="ConsPlusNormal"/>
        <w:ind w:left="2820"/>
        <w:rPr>
          <w:rFonts w:ascii="Times New Roman" w:hAnsi="Times New Roman"/>
          <w:b/>
          <w:sz w:val="24"/>
          <w:szCs w:val="24"/>
        </w:rPr>
      </w:pPr>
      <w:r w:rsidRPr="00880B33">
        <w:rPr>
          <w:rFonts w:ascii="Times New Roman" w:hAnsi="Times New Roman"/>
          <w:sz w:val="24"/>
          <w:szCs w:val="24"/>
        </w:rPr>
        <w:t xml:space="preserve">                </w:t>
      </w:r>
    </w:p>
    <w:p w:rsidR="00880B33" w:rsidRPr="00880B33" w:rsidRDefault="00880B33" w:rsidP="00880B33">
      <w:pPr>
        <w:spacing w:after="0" w:line="240" w:lineRule="auto"/>
        <w:jc w:val="center"/>
        <w:rPr>
          <w:b/>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36" style="position:absolute;left:0;text-align:left;margin-left:49.1pt;margin-top:0;width:403.75pt;height:49.5pt;z-index:251660288">
            <v:textbox style="mso-next-textbox:#_x0000_s1036">
              <w:txbxContent>
                <w:p w:rsidR="006412B7" w:rsidRPr="00880B33" w:rsidRDefault="006412B7" w:rsidP="00880B33">
                  <w:pPr>
                    <w:pStyle w:val="u"/>
                    <w:tabs>
                      <w:tab w:val="num" w:pos="1134"/>
                    </w:tabs>
                    <w:spacing w:before="0" w:beforeAutospacing="0" w:after="0" w:afterAutospacing="0"/>
                    <w:ind w:firstLine="567"/>
                    <w:jc w:val="center"/>
                    <w:rPr>
                      <w:sz w:val="22"/>
                      <w:szCs w:val="22"/>
                    </w:rPr>
                  </w:pPr>
                  <w:r w:rsidRPr="00880B33">
                    <w:rPr>
                      <w:sz w:val="22"/>
                      <w:szCs w:val="22"/>
                    </w:rPr>
                    <w:t>Заключение договора аренды, безвозмездного пользования, доверительного управления муниципальным имуществом</w:t>
                  </w:r>
                </w:p>
              </w:txbxContent>
            </v:textbox>
          </v:rect>
        </w:pict>
      </w: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80B33" w:rsidP="00880B33">
      <w:pPr>
        <w:shd w:val="clear" w:color="auto" w:fill="FFFFFF"/>
        <w:tabs>
          <w:tab w:val="left" w:pos="709"/>
          <w:tab w:val="left" w:pos="4820"/>
        </w:tabs>
        <w:suppressAutoHyphens/>
        <w:spacing w:after="0" w:line="240" w:lineRule="auto"/>
        <w:ind w:firstLine="4962"/>
        <w:rPr>
          <w:color w:val="000000"/>
          <w:spacing w:val="-1"/>
          <w:sz w:val="24"/>
          <w:szCs w:val="24"/>
        </w:rPr>
      </w:pP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shape id="_x0000_s1039" type="#_x0000_t32" style="position:absolute;left:0;text-align:left;margin-left:259.85pt;margin-top:4.65pt;width:.1pt;height:19.95pt;z-index:251663360" o:connectortype="straight">
            <v:stroke endarrow="block"/>
          </v:shape>
        </w:pict>
      </w:r>
    </w:p>
    <w:p w:rsidR="00880B33" w:rsidRPr="00880B33" w:rsidRDefault="008B223F" w:rsidP="00880B33">
      <w:pPr>
        <w:shd w:val="clear" w:color="auto" w:fill="FFFFFF"/>
        <w:tabs>
          <w:tab w:val="left" w:pos="709"/>
          <w:tab w:val="left" w:pos="4820"/>
        </w:tabs>
        <w:suppressAutoHyphens/>
        <w:spacing w:after="0" w:line="240" w:lineRule="auto"/>
        <w:ind w:firstLine="4962"/>
        <w:rPr>
          <w:color w:val="000000"/>
          <w:spacing w:val="-1"/>
          <w:sz w:val="24"/>
          <w:szCs w:val="24"/>
        </w:rPr>
      </w:pPr>
      <w:r w:rsidRPr="008B223F">
        <w:rPr>
          <w:noProof/>
          <w:sz w:val="24"/>
          <w:szCs w:val="24"/>
        </w:rPr>
        <w:pict>
          <v:rect id="_x0000_s1040" style="position:absolute;left:0;text-align:left;margin-left:49.1pt;margin-top:9.65pt;width:403.75pt;height:45.3pt;z-index:251664384">
            <v:textbox style="mso-next-textbox:#_x0000_s1040">
              <w:txbxContent>
                <w:p w:rsidR="006412B7" w:rsidRDefault="006412B7" w:rsidP="00880B33">
                  <w:pPr>
                    <w:jc w:val="center"/>
                  </w:pPr>
                </w:p>
                <w:p w:rsidR="006412B7" w:rsidRPr="00880B33" w:rsidRDefault="006412B7" w:rsidP="00880B33">
                  <w:pPr>
                    <w:jc w:val="center"/>
                    <w:rPr>
                      <w:rFonts w:ascii="Times New Roman" w:hAnsi="Times New Roman" w:cs="Times New Roman"/>
                      <w:szCs w:val="28"/>
                    </w:rPr>
                  </w:pPr>
                  <w:r w:rsidRPr="00880B33">
                    <w:rPr>
                      <w:rFonts w:ascii="Times New Roman" w:hAnsi="Times New Roman" w:cs="Times New Roman"/>
                      <w:szCs w:val="28"/>
                    </w:rPr>
                    <w:t>Выдача документов заявителю</w:t>
                  </w:r>
                </w:p>
              </w:txbxContent>
            </v:textbox>
          </v:rect>
        </w:pict>
      </w:r>
    </w:p>
    <w:p w:rsidR="002009EE" w:rsidRPr="00880B33" w:rsidRDefault="002009EE" w:rsidP="00880B33">
      <w:pPr>
        <w:spacing w:after="0" w:line="240" w:lineRule="auto"/>
        <w:rPr>
          <w:sz w:val="24"/>
          <w:szCs w:val="24"/>
        </w:rPr>
      </w:pPr>
    </w:p>
    <w:p w:rsidR="002009EE" w:rsidRPr="00880B33" w:rsidRDefault="002009EE" w:rsidP="00880B33">
      <w:pPr>
        <w:spacing w:after="0" w:line="240" w:lineRule="auto"/>
        <w:rPr>
          <w:sz w:val="24"/>
          <w:szCs w:val="24"/>
        </w:rPr>
      </w:pPr>
    </w:p>
    <w:sectPr w:rsidR="002009EE" w:rsidRPr="00880B33" w:rsidSect="006C038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09" w:rsidRDefault="00083709">
      <w:pPr>
        <w:spacing w:after="0" w:line="240" w:lineRule="auto"/>
      </w:pPr>
      <w:r>
        <w:separator/>
      </w:r>
    </w:p>
  </w:endnote>
  <w:endnote w:type="continuationSeparator" w:id="1">
    <w:p w:rsidR="00083709" w:rsidRDefault="0008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B7" w:rsidRPr="002E36D5" w:rsidRDefault="006412B7">
    <w:pPr>
      <w:pStyle w:val="a9"/>
      <w:jc w:val="right"/>
      <w:rPr>
        <w:sz w:val="20"/>
      </w:rPr>
    </w:pPr>
    <w:r w:rsidRPr="002E36D5">
      <w:rPr>
        <w:sz w:val="20"/>
      </w:rPr>
      <w:fldChar w:fldCharType="begin"/>
    </w:r>
    <w:r w:rsidRPr="002E36D5">
      <w:rPr>
        <w:sz w:val="20"/>
      </w:rPr>
      <w:instrText>PAGE   \* MERGEFORMAT</w:instrText>
    </w:r>
    <w:r w:rsidRPr="002E36D5">
      <w:rPr>
        <w:sz w:val="20"/>
      </w:rPr>
      <w:fldChar w:fldCharType="separate"/>
    </w:r>
    <w:r w:rsidR="002979EA">
      <w:rPr>
        <w:noProof/>
        <w:sz w:val="20"/>
      </w:rPr>
      <w:t>25</w:t>
    </w:r>
    <w:r w:rsidRPr="002E36D5">
      <w:rPr>
        <w:sz w:val="20"/>
      </w:rPr>
      <w:fldChar w:fldCharType="end"/>
    </w:r>
  </w:p>
  <w:p w:rsidR="006412B7" w:rsidRDefault="006412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09" w:rsidRDefault="00083709">
      <w:pPr>
        <w:spacing w:after="0" w:line="240" w:lineRule="auto"/>
      </w:pPr>
      <w:r>
        <w:separator/>
      </w:r>
    </w:p>
  </w:footnote>
  <w:footnote w:type="continuationSeparator" w:id="1">
    <w:p w:rsidR="00083709" w:rsidRDefault="00083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B7" w:rsidRPr="006B57F6" w:rsidRDefault="006412B7" w:rsidP="006412B7">
    <w:pPr>
      <w:pStyle w:val="a7"/>
      <w:jc w:val="center"/>
    </w:pPr>
    <w:fldSimple w:instr="PAGE   \* MERGEFORMAT">
      <w:r w:rsidR="002979E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34E"/>
    <w:multiLevelType w:val="hybridMultilevel"/>
    <w:tmpl w:val="EFB6D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626054"/>
    <w:multiLevelType w:val="hybridMultilevel"/>
    <w:tmpl w:val="75166418"/>
    <w:lvl w:ilvl="0" w:tplc="925C6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533A6"/>
    <w:multiLevelType w:val="hybridMultilevel"/>
    <w:tmpl w:val="10B65138"/>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4"/>
  </w:num>
  <w:num w:numId="8">
    <w:abstractNumId w:val="11"/>
  </w:num>
  <w:num w:numId="9">
    <w:abstractNumId w:val="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4"/>
  </w:num>
  <w:num w:numId="15">
    <w:abstractNumId w:val="1"/>
  </w:num>
  <w:num w:numId="16">
    <w:abstractNumId w:val="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9EE"/>
    <w:rsid w:val="00026B8C"/>
    <w:rsid w:val="00083709"/>
    <w:rsid w:val="001525AE"/>
    <w:rsid w:val="00153892"/>
    <w:rsid w:val="002009EE"/>
    <w:rsid w:val="00222893"/>
    <w:rsid w:val="002979EA"/>
    <w:rsid w:val="002B5F6B"/>
    <w:rsid w:val="003452BB"/>
    <w:rsid w:val="003A6285"/>
    <w:rsid w:val="00471FB7"/>
    <w:rsid w:val="006412B7"/>
    <w:rsid w:val="006A2D47"/>
    <w:rsid w:val="006C038A"/>
    <w:rsid w:val="007B0817"/>
    <w:rsid w:val="007C4EAB"/>
    <w:rsid w:val="00880B33"/>
    <w:rsid w:val="008B223F"/>
    <w:rsid w:val="008F727B"/>
    <w:rsid w:val="009A0910"/>
    <w:rsid w:val="00A1053F"/>
    <w:rsid w:val="00A7172B"/>
    <w:rsid w:val="00C3214C"/>
    <w:rsid w:val="00D358AA"/>
    <w:rsid w:val="00E5236C"/>
    <w:rsid w:val="00E85786"/>
    <w:rsid w:val="00EC118C"/>
    <w:rsid w:val="00EF504A"/>
    <w:rsid w:val="00F85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46"/>
        <o:r id="V:Rule13" type="connector" idref="#_x0000_s1038"/>
        <o:r id="V:Rule14" type="connector" idref="#_x0000_s1037"/>
        <o:r id="V:Rule15" type="connector" idref="#_x0000_s1045"/>
        <o:r id="V:Rule16" type="connector" idref="#_x0000_s1048"/>
        <o:r id="V:Rule17" type="connector" idref="#_x0000_s1039"/>
        <o:r id="V:Rule18" type="connector" idref="#_x0000_s1055"/>
        <o:r id="V:Rule19" type="connector" idref="#_x0000_s1049"/>
        <o:r id="V:Rule20" type="connector" idref="#_x0000_s1051"/>
        <o:r id="V:Rule21" type="connector" idref="#_x0000_s1057"/>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8A"/>
  </w:style>
  <w:style w:type="paragraph" w:styleId="1">
    <w:name w:val="heading 1"/>
    <w:basedOn w:val="a"/>
    <w:link w:val="10"/>
    <w:uiPriority w:val="9"/>
    <w:qFormat/>
    <w:rsid w:val="002009E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009E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009E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9E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009E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009EE"/>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009EE"/>
  </w:style>
  <w:style w:type="table" w:styleId="a3">
    <w:name w:val="Table Grid"/>
    <w:basedOn w:val="a1"/>
    <w:uiPriority w:val="39"/>
    <w:rsid w:val="002009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009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00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009EE"/>
    <w:rPr>
      <w:color w:val="0000FF"/>
      <w:u w:val="single"/>
    </w:rPr>
  </w:style>
  <w:style w:type="paragraph" w:styleId="a5">
    <w:name w:val="Normal (Web)"/>
    <w:basedOn w:val="a"/>
    <w:uiPriority w:val="99"/>
    <w:semiHidden/>
    <w:unhideWhenUsed/>
    <w:rsid w:val="00200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00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2009E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009EE"/>
    <w:rPr>
      <w:rFonts w:ascii="Tms Rmn" w:eastAsia="Times New Roman" w:hAnsi="Tms Rmn" w:cs="Times New Roman"/>
      <w:sz w:val="28"/>
      <w:szCs w:val="20"/>
      <w:lang w:eastAsia="ru-RU"/>
    </w:rPr>
  </w:style>
  <w:style w:type="paragraph" w:styleId="a9">
    <w:name w:val="footer"/>
    <w:basedOn w:val="a"/>
    <w:link w:val="aa"/>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009E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0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009EE"/>
    <w:rPr>
      <w:rFonts w:ascii="Courier New" w:eastAsia="Times New Roman" w:hAnsi="Courier New" w:cs="Courier New"/>
      <w:sz w:val="20"/>
      <w:szCs w:val="20"/>
      <w:lang w:eastAsia="ko-KR"/>
    </w:rPr>
  </w:style>
  <w:style w:type="character" w:customStyle="1" w:styleId="blk">
    <w:name w:val="blk"/>
    <w:basedOn w:val="a0"/>
    <w:rsid w:val="002009EE"/>
  </w:style>
  <w:style w:type="character" w:styleId="ab">
    <w:name w:val="Placeholder Text"/>
    <w:uiPriority w:val="99"/>
    <w:semiHidden/>
    <w:rsid w:val="002009EE"/>
    <w:rPr>
      <w:color w:val="808080"/>
    </w:rPr>
  </w:style>
  <w:style w:type="paragraph" w:styleId="ac">
    <w:name w:val="Balloon Text"/>
    <w:basedOn w:val="a"/>
    <w:link w:val="ad"/>
    <w:uiPriority w:val="99"/>
    <w:semiHidden/>
    <w:unhideWhenUsed/>
    <w:rsid w:val="002009E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009EE"/>
    <w:rPr>
      <w:rFonts w:ascii="Tahoma" w:eastAsia="Times New Roman" w:hAnsi="Tahoma" w:cs="Tahoma"/>
      <w:sz w:val="16"/>
      <w:szCs w:val="16"/>
      <w:lang w:eastAsia="ru-RU"/>
    </w:rPr>
  </w:style>
  <w:style w:type="character" w:customStyle="1" w:styleId="r">
    <w:name w:val="r"/>
    <w:basedOn w:val="a0"/>
    <w:rsid w:val="002009EE"/>
  </w:style>
  <w:style w:type="paragraph" w:customStyle="1" w:styleId="ConsNormal">
    <w:name w:val="ConsNormal"/>
    <w:uiPriority w:val="99"/>
    <w:rsid w:val="002009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009EE"/>
    <w:rPr>
      <w:b/>
      <w:bCs/>
    </w:rPr>
  </w:style>
  <w:style w:type="character" w:customStyle="1" w:styleId="apple-converted-space">
    <w:name w:val="apple-converted-space"/>
    <w:basedOn w:val="a0"/>
    <w:rsid w:val="002009EE"/>
  </w:style>
  <w:style w:type="character" w:styleId="af">
    <w:name w:val="annotation reference"/>
    <w:uiPriority w:val="99"/>
    <w:semiHidden/>
    <w:unhideWhenUsed/>
    <w:rsid w:val="002009EE"/>
    <w:rPr>
      <w:sz w:val="16"/>
      <w:szCs w:val="16"/>
    </w:rPr>
  </w:style>
  <w:style w:type="paragraph" w:styleId="af0">
    <w:name w:val="annotation text"/>
    <w:basedOn w:val="a"/>
    <w:link w:val="af1"/>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009E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009EE"/>
    <w:rPr>
      <w:b/>
      <w:bCs/>
    </w:rPr>
  </w:style>
  <w:style w:type="character" w:customStyle="1" w:styleId="af3">
    <w:name w:val="Тема примечания Знак"/>
    <w:basedOn w:val="af1"/>
    <w:link w:val="af2"/>
    <w:uiPriority w:val="99"/>
    <w:semiHidden/>
    <w:rsid w:val="002009EE"/>
    <w:rPr>
      <w:rFonts w:ascii="Tms Rmn" w:eastAsia="Times New Roman" w:hAnsi="Tms Rmn" w:cs="Times New Roman"/>
      <w:b/>
      <w:bCs/>
      <w:sz w:val="20"/>
      <w:szCs w:val="20"/>
      <w:lang w:eastAsia="ru-RU"/>
    </w:rPr>
  </w:style>
  <w:style w:type="paragraph" w:styleId="af4">
    <w:name w:val="Revision"/>
    <w:hidden/>
    <w:uiPriority w:val="99"/>
    <w:semiHidden/>
    <w:rsid w:val="002009E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009EE"/>
    <w:rPr>
      <w:rFonts w:ascii="Tms Rmn" w:eastAsia="Times New Roman" w:hAnsi="Tms Rmn" w:cs="Times New Roman"/>
      <w:sz w:val="20"/>
      <w:szCs w:val="20"/>
      <w:lang w:eastAsia="ru-RU"/>
    </w:rPr>
  </w:style>
  <w:style w:type="character" w:styleId="af7">
    <w:name w:val="footnote reference"/>
    <w:uiPriority w:val="99"/>
    <w:semiHidden/>
    <w:unhideWhenUsed/>
    <w:rsid w:val="002009EE"/>
    <w:rPr>
      <w:vertAlign w:val="superscript"/>
    </w:rPr>
  </w:style>
  <w:style w:type="character" w:styleId="af8">
    <w:name w:val="page number"/>
    <w:basedOn w:val="a0"/>
    <w:rsid w:val="002009EE"/>
  </w:style>
  <w:style w:type="paragraph" w:styleId="af9">
    <w:name w:val="Plain Text"/>
    <w:basedOn w:val="a"/>
    <w:link w:val="afa"/>
    <w:uiPriority w:val="99"/>
    <w:unhideWhenUsed/>
    <w:rsid w:val="002009EE"/>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rsid w:val="002009EE"/>
    <w:rPr>
      <w:rFonts w:ascii="Consolas" w:eastAsia="Calibri" w:hAnsi="Consolas" w:cs="Times New Roman"/>
      <w:sz w:val="21"/>
      <w:szCs w:val="21"/>
    </w:rPr>
  </w:style>
  <w:style w:type="character" w:customStyle="1" w:styleId="ConsPlusNormal0">
    <w:name w:val="ConsPlusNormal Знак"/>
    <w:link w:val="ConsPlusNormal"/>
    <w:uiPriority w:val="99"/>
    <w:locked/>
    <w:rsid w:val="002009EE"/>
    <w:rPr>
      <w:rFonts w:ascii="Arial" w:eastAsia="Times New Roman" w:hAnsi="Arial" w:cs="Arial"/>
      <w:sz w:val="20"/>
      <w:szCs w:val="20"/>
      <w:lang w:eastAsia="ru-RU"/>
    </w:rPr>
  </w:style>
  <w:style w:type="paragraph" w:customStyle="1" w:styleId="ConsPlusTitle">
    <w:name w:val="ConsPlusTitle"/>
    <w:rsid w:val="00200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009EE"/>
    <w:rPr>
      <w:rFonts w:ascii="Times New Roman" w:hAnsi="Times New Roman" w:cs="Times New Roman"/>
      <w:sz w:val="24"/>
      <w:szCs w:val="24"/>
    </w:rPr>
  </w:style>
  <w:style w:type="paragraph" w:customStyle="1" w:styleId="Style17">
    <w:name w:val="Style17"/>
    <w:basedOn w:val="a"/>
    <w:uiPriority w:val="99"/>
    <w:rsid w:val="002009EE"/>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2009EE"/>
    <w:pPr>
      <w:spacing w:after="0" w:line="240" w:lineRule="auto"/>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uiPriority w:val="99"/>
    <w:rsid w:val="0002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rsid w:val="00880B33"/>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pandia.ru/text/category/vidi_deyatelmznos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munitcipalmznie_obrazovaniya/"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10955</Words>
  <Characters>62445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МО</cp:lastModifiedBy>
  <cp:revision>6</cp:revision>
  <cp:lastPrinted>2018-12-05T02:55:00Z</cp:lastPrinted>
  <dcterms:created xsi:type="dcterms:W3CDTF">2018-12-04T04:02:00Z</dcterms:created>
  <dcterms:modified xsi:type="dcterms:W3CDTF">2018-12-05T02:55:00Z</dcterms:modified>
</cp:coreProperties>
</file>